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3" w:lineRule="auto"/>
        <w:rPr>
          <w:highlight w:val="none"/>
        </w:rPr>
      </w:pPr>
    </w:p>
    <w:p>
      <w:pPr>
        <w:pStyle w:val="2"/>
        <w:spacing w:line="254" w:lineRule="auto"/>
        <w:rPr>
          <w:highlight w:val="none"/>
        </w:rPr>
      </w:pPr>
    </w:p>
    <w:p>
      <w:pPr>
        <w:pStyle w:val="2"/>
        <w:spacing w:line="254" w:lineRule="auto"/>
        <w:rPr>
          <w:highlight w:val="none"/>
        </w:rPr>
      </w:pPr>
    </w:p>
    <w:p>
      <w:pPr>
        <w:pStyle w:val="2"/>
        <w:spacing w:line="254" w:lineRule="auto"/>
        <w:rPr>
          <w:highlight w:val="none"/>
        </w:rPr>
      </w:pPr>
    </w:p>
    <w:p>
      <w:pPr>
        <w:pStyle w:val="2"/>
        <w:spacing w:line="254" w:lineRule="auto"/>
        <w:rPr>
          <w:highlight w:val="none"/>
        </w:rPr>
      </w:pPr>
    </w:p>
    <w:p>
      <w:pPr>
        <w:spacing w:before="140" w:line="222" w:lineRule="auto"/>
        <w:ind w:left="173"/>
        <w:outlineLvl w:val="0"/>
        <w:rPr>
          <w:rFonts w:ascii="宋体" w:hAnsi="宋体" w:eastAsia="宋体" w:cs="宋体"/>
          <w:sz w:val="43"/>
          <w:szCs w:val="43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43"/>
          <w:szCs w:val="43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69"/>
          <w:sz w:val="43"/>
          <w:szCs w:val="43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43"/>
          <w:szCs w:val="43"/>
          <w:highlight w:val="none"/>
          <w:lang w:eastAsia="zh-CN"/>
        </w:rPr>
        <w:t>年度锡林郭勒盟畜牧工作站决算公开</w:t>
      </w: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pStyle w:val="2"/>
        <w:rPr>
          <w:highlight w:val="none"/>
          <w:lang w:eastAsia="zh-CN"/>
        </w:rPr>
      </w:pPr>
    </w:p>
    <w:p>
      <w:pPr>
        <w:spacing w:before="101" w:line="343" w:lineRule="auto"/>
        <w:ind w:left="1788" w:right="1449" w:hanging="1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批复时间：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u w:val="single"/>
          <w:lang w:eastAsia="zh-CN"/>
        </w:rPr>
        <w:t xml:space="preserve"> 2023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u w:val="single"/>
          <w:lang w:eastAsia="zh-CN"/>
        </w:rPr>
        <w:t>年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u w:val="single"/>
          <w:lang w:eastAsia="zh-CN"/>
        </w:rPr>
        <w:t xml:space="preserve"> 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u w:val="single"/>
          <w:lang w:eastAsia="zh-CN"/>
        </w:rPr>
        <w:t>8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u w:val="single"/>
          <w:lang w:eastAsia="zh-CN"/>
        </w:rPr>
        <w:t xml:space="preserve"> 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u w:val="single"/>
          <w:lang w:eastAsia="zh-CN"/>
        </w:rPr>
        <w:t>月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u w:val="single"/>
          <w:lang w:eastAsia="zh-CN"/>
        </w:rPr>
        <w:t xml:space="preserve"> 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u w:val="single"/>
          <w:lang w:eastAsia="zh-CN"/>
        </w:rPr>
        <w:t>14</w:t>
      </w:r>
      <w:r>
        <w:rPr>
          <w:rFonts w:ascii="宋体" w:hAnsi="宋体" w:eastAsia="宋体" w:cs="宋体"/>
          <w:spacing w:val="73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u w:val="single"/>
          <w:lang w:eastAsia="zh-CN"/>
        </w:rPr>
        <w:t>日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lang w:eastAsia="zh-CN"/>
        </w:rPr>
        <w:t>公开时间：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u w:val="single"/>
          <w:lang w:eastAsia="zh-CN"/>
        </w:rPr>
        <w:t xml:space="preserve"> 2023</w:t>
      </w:r>
      <w:r>
        <w:rPr>
          <w:rFonts w:ascii="宋体" w:hAnsi="宋体" w:eastAsia="宋体" w:cs="宋体"/>
          <w:spacing w:val="26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u w:val="single"/>
          <w:lang w:eastAsia="zh-CN"/>
        </w:rPr>
        <w:t>年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u w:val="single"/>
          <w:lang w:eastAsia="zh-CN"/>
        </w:rPr>
        <w:t xml:space="preserve"> 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u w:val="single"/>
          <w:lang w:eastAsia="zh-CN"/>
        </w:rPr>
        <w:t>8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u w:val="single"/>
          <w:lang w:eastAsia="zh-CN"/>
        </w:rPr>
        <w:t xml:space="preserve"> 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u w:val="single"/>
          <w:lang w:eastAsia="zh-CN"/>
        </w:rPr>
        <w:t>月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u w:val="single"/>
          <w:lang w:eastAsia="zh-CN"/>
        </w:rPr>
        <w:t xml:space="preserve"> 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u w:val="single"/>
          <w:lang w:eastAsia="zh-CN"/>
        </w:rPr>
        <w:t>17</w:t>
      </w:r>
      <w:r>
        <w:rPr>
          <w:rFonts w:ascii="宋体" w:hAnsi="宋体" w:eastAsia="宋体" w:cs="宋体"/>
          <w:spacing w:val="73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u w:val="single"/>
          <w:lang w:eastAsia="zh-CN"/>
        </w:rPr>
        <w:t>日</w:t>
      </w:r>
    </w:p>
    <w:p>
      <w:pPr>
        <w:spacing w:line="343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96" w:line="225" w:lineRule="auto"/>
        <w:ind w:left="3676"/>
        <w:rPr>
          <w:rFonts w:ascii="宋体" w:hAnsi="宋体" w:eastAsia="宋体" w:cs="宋体"/>
          <w:sz w:val="47"/>
          <w:szCs w:val="47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-56"/>
          <w:sz w:val="47"/>
          <w:szCs w:val="47"/>
          <w:highlight w:val="none"/>
          <w:lang w:eastAsia="zh-CN"/>
        </w:rPr>
        <w:t>目</w:t>
      </w:r>
      <w:r>
        <w:rPr>
          <w:rFonts w:ascii="宋体" w:hAnsi="宋体" w:eastAsia="宋体" w:cs="宋体"/>
          <w:spacing w:val="26"/>
          <w:sz w:val="47"/>
          <w:szCs w:val="47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-56"/>
          <w:sz w:val="47"/>
          <w:szCs w:val="47"/>
          <w:highlight w:val="none"/>
          <w:lang w:eastAsia="zh-CN"/>
        </w:rPr>
        <w:t>录</w:t>
      </w:r>
    </w:p>
    <w:p>
      <w:pPr>
        <w:pStyle w:val="2"/>
        <w:spacing w:line="311" w:lineRule="auto"/>
        <w:rPr>
          <w:highlight w:val="none"/>
          <w:lang w:eastAsia="zh-CN"/>
        </w:rPr>
      </w:pPr>
    </w:p>
    <w:p>
      <w:pPr>
        <w:spacing w:before="101" w:line="226" w:lineRule="auto"/>
        <w:ind w:left="26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spacing w:val="5"/>
          <w:sz w:val="31"/>
          <w:szCs w:val="31"/>
          <w:highlight w:val="none"/>
          <w:lang w:eastAsia="zh-CN"/>
        </w:rPr>
        <w:t>第一部分</w:t>
      </w:r>
      <w:r>
        <w:rPr>
          <w:rFonts w:ascii="黑体" w:hAnsi="黑体" w:eastAsia="黑体" w:cs="黑体"/>
          <w:spacing w:val="30"/>
          <w:sz w:val="31"/>
          <w:szCs w:val="31"/>
          <w:highlight w:val="none"/>
          <w:lang w:eastAsia="zh-CN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  <w:highlight w:val="none"/>
          <w:lang w:eastAsia="zh-CN"/>
        </w:rPr>
        <w:t>单位概况</w:t>
      </w:r>
    </w:p>
    <w:p>
      <w:pPr>
        <w:pStyle w:val="2"/>
        <w:spacing w:line="419" w:lineRule="auto"/>
        <w:rPr>
          <w:highlight w:val="none"/>
          <w:lang w:eastAsia="zh-CN"/>
        </w:rPr>
      </w:pPr>
    </w:p>
    <w:p>
      <w:pPr>
        <w:spacing w:before="101" w:line="226" w:lineRule="auto"/>
        <w:ind w:left="3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一、主要职能、职责</w:t>
      </w:r>
    </w:p>
    <w:p>
      <w:pPr>
        <w:pStyle w:val="2"/>
        <w:spacing w:line="420" w:lineRule="auto"/>
        <w:rPr>
          <w:highlight w:val="none"/>
          <w:lang w:eastAsia="zh-CN"/>
        </w:rPr>
      </w:pPr>
    </w:p>
    <w:p>
      <w:pPr>
        <w:spacing w:before="100" w:line="528" w:lineRule="auto"/>
        <w:ind w:left="26" w:right="2882" w:firstLine="5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二、单位机构设置及决算单位构成情况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  <w:highlight w:val="none"/>
          <w:lang w:eastAsia="zh-CN"/>
        </w:rPr>
        <w:t>第二部分 2022</w:t>
      </w:r>
      <w:r>
        <w:rPr>
          <w:rFonts w:ascii="黑体" w:hAnsi="黑体" w:eastAsia="黑体" w:cs="黑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  <w:highlight w:val="none"/>
          <w:lang w:eastAsia="zh-CN"/>
        </w:rPr>
        <w:t>年度单位决算情况说明</w:t>
      </w:r>
    </w:p>
    <w:p>
      <w:pPr>
        <w:spacing w:before="35" w:line="225" w:lineRule="auto"/>
        <w:ind w:left="3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一、收入支出决算总体情况说明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1" w:line="225" w:lineRule="auto"/>
        <w:ind w:left="3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二、收入决算情况说明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2" w:line="225" w:lineRule="auto"/>
        <w:ind w:left="2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三、支出决算情况说明</w:t>
      </w:r>
    </w:p>
    <w:p>
      <w:pPr>
        <w:pStyle w:val="2"/>
        <w:spacing w:line="421" w:lineRule="auto"/>
        <w:rPr>
          <w:highlight w:val="none"/>
          <w:lang w:eastAsia="zh-CN"/>
        </w:rPr>
      </w:pPr>
    </w:p>
    <w:p>
      <w:pPr>
        <w:spacing w:before="101" w:line="225" w:lineRule="auto"/>
        <w:ind w:left="5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四、财政拨款收入支出决算总体情况说明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1" w:line="225" w:lineRule="auto"/>
        <w:ind w:left="3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五、一般公共预算支出决算情况说明</w:t>
      </w:r>
    </w:p>
    <w:p>
      <w:pPr>
        <w:pStyle w:val="2"/>
        <w:spacing w:line="424" w:lineRule="auto"/>
        <w:rPr>
          <w:highlight w:val="none"/>
          <w:lang w:eastAsia="zh-CN"/>
        </w:rPr>
      </w:pPr>
    </w:p>
    <w:p>
      <w:pPr>
        <w:spacing w:before="101" w:line="224" w:lineRule="auto"/>
        <w:ind w:left="2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六、一般公共预算基本支出决算情况说明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1" w:line="225" w:lineRule="auto"/>
        <w:ind w:left="2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七、一般公共预算项目支出决算情况说明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2" w:line="225" w:lineRule="auto"/>
        <w:ind w:left="3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八、财政拨款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三公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lang w:eastAsia="zh-CN"/>
        </w:rPr>
        <w:t>”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经费支出决算情况说明</w:t>
      </w:r>
    </w:p>
    <w:p>
      <w:pPr>
        <w:pStyle w:val="2"/>
        <w:spacing w:line="424" w:lineRule="auto"/>
        <w:rPr>
          <w:highlight w:val="none"/>
          <w:lang w:eastAsia="zh-CN"/>
        </w:rPr>
      </w:pPr>
    </w:p>
    <w:p>
      <w:pPr>
        <w:spacing w:before="100" w:line="224" w:lineRule="auto"/>
        <w:ind w:left="3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九、政府性基金预算财政拨款支出决算情况说明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2" w:line="224" w:lineRule="auto"/>
        <w:ind w:left="2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十、国有资本经营预算财政拨款支出决算情况说明</w:t>
      </w:r>
    </w:p>
    <w:p>
      <w:pPr>
        <w:spacing w:line="224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15" w:right="1786" w:bottom="0" w:left="1786" w:header="0" w:footer="0" w:gutter="0"/>
          <w:cols w:space="720" w:num="1"/>
        </w:sectPr>
      </w:pPr>
    </w:p>
    <w:p>
      <w:pPr>
        <w:spacing w:before="162" w:line="225" w:lineRule="auto"/>
        <w:ind w:left="2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十一、项目支出决算情况说明</w:t>
      </w:r>
    </w:p>
    <w:p>
      <w:pPr>
        <w:pStyle w:val="2"/>
        <w:spacing w:line="424" w:lineRule="auto"/>
        <w:rPr>
          <w:highlight w:val="none"/>
          <w:lang w:eastAsia="zh-CN"/>
        </w:rPr>
      </w:pPr>
    </w:p>
    <w:p>
      <w:pPr>
        <w:spacing w:before="100" w:line="224" w:lineRule="auto"/>
        <w:ind w:left="2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十二、机构运行经费支出决算情况说明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1" w:line="224" w:lineRule="auto"/>
        <w:ind w:left="2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十三、政府采购支出决算情况说明</w:t>
      </w:r>
    </w:p>
    <w:p>
      <w:pPr>
        <w:pStyle w:val="2"/>
        <w:spacing w:line="424" w:lineRule="auto"/>
        <w:rPr>
          <w:highlight w:val="none"/>
          <w:lang w:eastAsia="zh-CN"/>
        </w:rPr>
      </w:pPr>
    </w:p>
    <w:p>
      <w:pPr>
        <w:spacing w:before="101" w:line="225" w:lineRule="auto"/>
        <w:ind w:left="2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十四、国有资产占用情况说明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1" w:line="225" w:lineRule="auto"/>
        <w:ind w:left="2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十五、预算绩效情况说明</w:t>
      </w:r>
    </w:p>
    <w:p>
      <w:pPr>
        <w:spacing w:before="21"/>
        <w:rPr>
          <w:highlight w:val="none"/>
          <w:lang w:eastAsia="zh-CN"/>
        </w:rPr>
      </w:pPr>
    </w:p>
    <w:p>
      <w:pPr>
        <w:spacing w:before="21"/>
        <w:rPr>
          <w:highlight w:val="none"/>
          <w:lang w:eastAsia="zh-CN"/>
        </w:rPr>
      </w:pPr>
    </w:p>
    <w:tbl>
      <w:tblPr>
        <w:tblStyle w:val="8"/>
        <w:tblW w:w="6227" w:type="dxa"/>
        <w:tblInd w:w="2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487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52" w:type="dxa"/>
          </w:tcPr>
          <w:p>
            <w:pPr>
              <w:spacing w:line="227" w:lineRule="auto"/>
              <w:rPr>
                <w:rFonts w:ascii="黑体" w:hAnsi="黑体" w:eastAsia="黑体" w:cs="黑体"/>
                <w:sz w:val="31"/>
                <w:szCs w:val="31"/>
                <w:highlight w:val="none"/>
              </w:rPr>
            </w:pPr>
            <w:r>
              <w:rPr>
                <w:rFonts w:ascii="黑体" w:hAnsi="黑体" w:eastAsia="黑体" w:cs="黑体"/>
                <w:spacing w:val="6"/>
                <w:sz w:val="31"/>
                <w:szCs w:val="31"/>
                <w:highlight w:val="none"/>
              </w:rPr>
              <w:t>第三部分</w:t>
            </w:r>
          </w:p>
        </w:tc>
        <w:tc>
          <w:tcPr>
            <w:tcW w:w="4875" w:type="dxa"/>
          </w:tcPr>
          <w:p>
            <w:pPr>
              <w:spacing w:before="1" w:line="227" w:lineRule="auto"/>
              <w:ind w:left="90"/>
              <w:rPr>
                <w:rFonts w:ascii="黑体" w:hAnsi="黑体" w:eastAsia="黑体" w:cs="黑体"/>
                <w:sz w:val="31"/>
                <w:szCs w:val="31"/>
                <w:highlight w:val="none"/>
              </w:rPr>
            </w:pPr>
            <w:r>
              <w:rPr>
                <w:rFonts w:ascii="黑体" w:hAnsi="黑体" w:eastAsia="黑体" w:cs="黑体"/>
                <w:spacing w:val="5"/>
                <w:sz w:val="31"/>
                <w:szCs w:val="31"/>
                <w:highlight w:val="none"/>
              </w:rPr>
              <w:t>名词解释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352" w:type="dxa"/>
          </w:tcPr>
          <w:p>
            <w:pPr>
              <w:spacing w:before="290" w:line="227" w:lineRule="auto"/>
              <w:rPr>
                <w:rFonts w:ascii="黑体" w:hAnsi="黑体" w:eastAsia="黑体" w:cs="黑体"/>
                <w:sz w:val="31"/>
                <w:szCs w:val="31"/>
                <w:highlight w:val="none"/>
              </w:rPr>
            </w:pPr>
            <w:r>
              <w:rPr>
                <w:rFonts w:ascii="黑体" w:hAnsi="黑体" w:eastAsia="黑体" w:cs="黑体"/>
                <w:spacing w:val="6"/>
                <w:sz w:val="31"/>
                <w:szCs w:val="31"/>
                <w:highlight w:val="none"/>
              </w:rPr>
              <w:t>第四部分</w:t>
            </w:r>
          </w:p>
        </w:tc>
        <w:tc>
          <w:tcPr>
            <w:tcW w:w="4875" w:type="dxa"/>
          </w:tcPr>
          <w:p>
            <w:pPr>
              <w:spacing w:before="291" w:line="226" w:lineRule="auto"/>
              <w:jc w:val="right"/>
              <w:rPr>
                <w:rFonts w:ascii="黑体" w:hAnsi="黑体" w:eastAsia="黑体" w:cs="黑体"/>
                <w:sz w:val="31"/>
                <w:szCs w:val="31"/>
                <w:highlight w:val="none"/>
                <w:lang w:eastAsia="zh-CN"/>
              </w:rPr>
            </w:pPr>
            <w:r>
              <w:rPr>
                <w:rFonts w:ascii="黑体" w:hAnsi="黑体" w:eastAsia="黑体" w:cs="黑体"/>
                <w:spacing w:val="9"/>
                <w:sz w:val="31"/>
                <w:szCs w:val="31"/>
                <w:highlight w:val="none"/>
                <w:lang w:eastAsia="zh-CN"/>
              </w:rPr>
              <w:t>决算公开联系方式及信息反馈渠道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52" w:type="dxa"/>
          </w:tcPr>
          <w:p>
            <w:pPr>
              <w:spacing w:before="289" w:line="187" w:lineRule="auto"/>
              <w:rPr>
                <w:rFonts w:ascii="黑体" w:hAnsi="黑体" w:eastAsia="黑体" w:cs="黑体"/>
                <w:sz w:val="31"/>
                <w:szCs w:val="31"/>
                <w:highlight w:val="none"/>
              </w:rPr>
            </w:pPr>
            <w:r>
              <w:rPr>
                <w:rFonts w:ascii="黑体" w:hAnsi="黑体" w:eastAsia="黑体" w:cs="黑体"/>
                <w:spacing w:val="6"/>
                <w:sz w:val="31"/>
                <w:szCs w:val="31"/>
                <w:highlight w:val="none"/>
              </w:rPr>
              <w:t>第五部分</w:t>
            </w:r>
          </w:p>
        </w:tc>
        <w:tc>
          <w:tcPr>
            <w:tcW w:w="4875" w:type="dxa"/>
          </w:tcPr>
          <w:p>
            <w:pPr>
              <w:spacing w:before="289" w:line="187" w:lineRule="auto"/>
              <w:ind w:left="85"/>
              <w:rPr>
                <w:rFonts w:ascii="黑体" w:hAnsi="黑体" w:eastAsia="黑体" w:cs="黑体"/>
                <w:sz w:val="31"/>
                <w:szCs w:val="31"/>
                <w:highlight w:val="none"/>
              </w:rPr>
            </w:pPr>
            <w:r>
              <w:rPr>
                <w:rFonts w:ascii="黑体" w:hAnsi="黑体" w:eastAsia="黑体" w:cs="黑体"/>
                <w:spacing w:val="5"/>
                <w:sz w:val="31"/>
                <w:szCs w:val="31"/>
                <w:highlight w:val="none"/>
              </w:rPr>
              <w:t>2022</w:t>
            </w:r>
            <w:r>
              <w:rPr>
                <w:rFonts w:ascii="黑体" w:hAnsi="黑体" w:eastAsia="黑体" w:cs="黑体"/>
                <w:spacing w:val="-52"/>
                <w:sz w:val="31"/>
                <w:szCs w:val="31"/>
                <w:highlight w:val="none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31"/>
                <w:szCs w:val="31"/>
                <w:highlight w:val="none"/>
              </w:rPr>
              <w:t>年度单位决算表</w:t>
            </w:r>
          </w:p>
        </w:tc>
      </w:tr>
    </w:tbl>
    <w:p>
      <w:pPr>
        <w:pStyle w:val="2"/>
        <w:spacing w:line="474" w:lineRule="auto"/>
        <w:rPr>
          <w:highlight w:val="none"/>
        </w:rPr>
      </w:pPr>
    </w:p>
    <w:p>
      <w:pPr>
        <w:spacing w:before="102" w:line="225" w:lineRule="auto"/>
        <w:ind w:left="31"/>
        <w:rPr>
          <w:rFonts w:ascii="宋体" w:hAnsi="宋体" w:eastAsia="宋体" w:cs="宋体"/>
          <w:sz w:val="31"/>
          <w:szCs w:val="31"/>
          <w:highlight w:val="none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</w:rPr>
        <w:t>一、收入支出决算总表</w:t>
      </w:r>
    </w:p>
    <w:p>
      <w:pPr>
        <w:pStyle w:val="2"/>
        <w:spacing w:line="423" w:lineRule="auto"/>
        <w:rPr>
          <w:highlight w:val="none"/>
        </w:rPr>
      </w:pPr>
    </w:p>
    <w:p>
      <w:pPr>
        <w:spacing w:before="101" w:line="225" w:lineRule="auto"/>
        <w:ind w:left="31"/>
        <w:rPr>
          <w:rFonts w:ascii="宋体" w:hAnsi="宋体" w:eastAsia="宋体" w:cs="宋体"/>
          <w:sz w:val="31"/>
          <w:szCs w:val="31"/>
          <w:highlight w:val="none"/>
        </w:rPr>
      </w:pPr>
      <w:r>
        <w:rPr>
          <w:rFonts w:ascii="宋体" w:hAnsi="宋体" w:eastAsia="宋体" w:cs="宋体"/>
          <w:spacing w:val="7"/>
          <w:sz w:val="31"/>
          <w:szCs w:val="31"/>
          <w:highlight w:val="none"/>
        </w:rPr>
        <w:t>二、收入决算表</w:t>
      </w:r>
    </w:p>
    <w:p>
      <w:pPr>
        <w:pStyle w:val="2"/>
        <w:spacing w:line="423" w:lineRule="auto"/>
        <w:rPr>
          <w:highlight w:val="none"/>
        </w:rPr>
      </w:pPr>
    </w:p>
    <w:p>
      <w:pPr>
        <w:spacing w:before="101" w:line="225" w:lineRule="auto"/>
        <w:ind w:left="26"/>
        <w:rPr>
          <w:rFonts w:ascii="宋体" w:hAnsi="宋体" w:eastAsia="宋体" w:cs="宋体"/>
          <w:sz w:val="31"/>
          <w:szCs w:val="31"/>
          <w:highlight w:val="none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</w:rPr>
        <w:t>三、支出决算表</w:t>
      </w:r>
    </w:p>
    <w:p>
      <w:pPr>
        <w:pStyle w:val="2"/>
        <w:spacing w:line="421" w:lineRule="auto"/>
        <w:rPr>
          <w:highlight w:val="none"/>
        </w:rPr>
      </w:pPr>
    </w:p>
    <w:p>
      <w:pPr>
        <w:spacing w:before="101" w:line="225" w:lineRule="auto"/>
        <w:ind w:left="5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四、财政拨款收入支出决算总表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2" w:line="225" w:lineRule="auto"/>
        <w:ind w:left="3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五、项目收入支出决算表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1" w:line="225" w:lineRule="auto"/>
        <w:ind w:left="2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六、一般公共预算财政拨款支出决算表</w:t>
      </w:r>
    </w:p>
    <w:p>
      <w:pPr>
        <w:pStyle w:val="2"/>
        <w:spacing w:line="421" w:lineRule="auto"/>
        <w:rPr>
          <w:highlight w:val="none"/>
          <w:lang w:eastAsia="zh-CN"/>
        </w:rPr>
      </w:pPr>
    </w:p>
    <w:p>
      <w:pPr>
        <w:spacing w:before="101" w:line="224" w:lineRule="auto"/>
        <w:ind w:left="2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七、一般公共预算财政拨款基本支出决算明细表</w:t>
      </w:r>
    </w:p>
    <w:p>
      <w:pPr>
        <w:spacing w:line="224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2" w:line="225" w:lineRule="auto"/>
        <w:ind w:left="3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八、一般公共预算财政拨款项目支出决算明细表</w:t>
      </w:r>
    </w:p>
    <w:p>
      <w:pPr>
        <w:pStyle w:val="2"/>
        <w:spacing w:line="424" w:lineRule="auto"/>
        <w:rPr>
          <w:highlight w:val="none"/>
          <w:lang w:eastAsia="zh-CN"/>
        </w:rPr>
      </w:pPr>
    </w:p>
    <w:p>
      <w:pPr>
        <w:spacing w:before="100" w:line="224" w:lineRule="auto"/>
        <w:ind w:left="3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九、政府性基金预算财政拨款收入支出决算表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1" w:line="224" w:lineRule="auto"/>
        <w:ind w:left="2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十、国有资本经营预算财政拨款支出决算表</w:t>
      </w:r>
    </w:p>
    <w:p>
      <w:pPr>
        <w:pStyle w:val="2"/>
        <w:spacing w:line="424" w:lineRule="auto"/>
        <w:rPr>
          <w:highlight w:val="none"/>
          <w:lang w:eastAsia="zh-CN"/>
        </w:rPr>
      </w:pPr>
    </w:p>
    <w:p>
      <w:pPr>
        <w:spacing w:before="101" w:line="225" w:lineRule="auto"/>
        <w:ind w:left="2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十一、财政拨款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三公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lang w:eastAsia="zh-CN"/>
        </w:rPr>
        <w:t>”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经费支出决算表</w:t>
      </w:r>
    </w:p>
    <w:p>
      <w:pPr>
        <w:pStyle w:val="2"/>
        <w:spacing w:line="424" w:lineRule="auto"/>
        <w:rPr>
          <w:highlight w:val="none"/>
          <w:lang w:eastAsia="zh-CN"/>
        </w:rPr>
      </w:pPr>
    </w:p>
    <w:p>
      <w:pPr>
        <w:spacing w:before="101" w:line="298" w:lineRule="auto"/>
        <w:ind w:left="27" w:right="1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十二、机构运行经费支出、</w:t>
      </w:r>
      <w:r>
        <w:rPr>
          <w:rFonts w:ascii="宋体" w:hAnsi="宋体" w:eastAsia="宋体" w:cs="宋体"/>
          <w:spacing w:val="-8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国有资产占用情况及政府采购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支出信息表</w:t>
      </w:r>
    </w:p>
    <w:p>
      <w:pPr>
        <w:spacing w:line="298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38" w:line="225" w:lineRule="auto"/>
        <w:ind w:left="2463"/>
        <w:outlineLvl w:val="0"/>
        <w:rPr>
          <w:rFonts w:ascii="宋体" w:hAnsi="宋体" w:eastAsia="宋体" w:cs="宋体"/>
          <w:sz w:val="35"/>
          <w:szCs w:val="35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5"/>
          <w:sz w:val="35"/>
          <w:szCs w:val="35"/>
          <w:highlight w:val="none"/>
          <w:lang w:eastAsia="zh-CN"/>
        </w:rPr>
        <w:t>第一部分</w:t>
      </w:r>
      <w:r>
        <w:rPr>
          <w:rFonts w:ascii="宋体" w:hAnsi="宋体" w:eastAsia="宋体" w:cs="宋体"/>
          <w:spacing w:val="5"/>
          <w:sz w:val="35"/>
          <w:szCs w:val="35"/>
          <w:highlight w:val="none"/>
          <w:lang w:eastAsia="zh-CN"/>
        </w:rPr>
        <w:t xml:space="preserve">   </w:t>
      </w:r>
      <w:r>
        <w:rPr>
          <w:rFonts w:ascii="宋体" w:hAnsi="宋体" w:eastAsia="宋体" w:cs="宋体"/>
          <w:b/>
          <w:bCs/>
          <w:spacing w:val="5"/>
          <w:sz w:val="35"/>
          <w:szCs w:val="35"/>
          <w:highlight w:val="none"/>
          <w:lang w:eastAsia="zh-CN"/>
        </w:rPr>
        <w:t>单位概况</w:t>
      </w:r>
    </w:p>
    <w:p>
      <w:pPr>
        <w:pStyle w:val="2"/>
        <w:spacing w:line="399" w:lineRule="auto"/>
        <w:rPr>
          <w:highlight w:val="none"/>
          <w:lang w:eastAsia="zh-CN"/>
        </w:rPr>
      </w:pPr>
    </w:p>
    <w:p>
      <w:pPr>
        <w:spacing w:before="101" w:line="226" w:lineRule="auto"/>
        <w:ind w:left="667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5"/>
          <w:sz w:val="31"/>
          <w:szCs w:val="31"/>
          <w:highlight w:val="none"/>
          <w:lang w:eastAsia="zh-CN"/>
        </w:rPr>
        <w:t>一、主要职能、职责</w:t>
      </w:r>
    </w:p>
    <w:p>
      <w:pPr>
        <w:pStyle w:val="2"/>
        <w:spacing w:line="419" w:lineRule="auto"/>
        <w:rPr>
          <w:highlight w:val="none"/>
          <w:lang w:eastAsia="zh-CN"/>
        </w:rPr>
      </w:pPr>
    </w:p>
    <w:p>
      <w:pPr>
        <w:spacing w:before="101" w:line="225" w:lineRule="auto"/>
        <w:ind w:left="35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（一）单位职能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0" w:line="357" w:lineRule="auto"/>
        <w:ind w:left="27" w:right="121" w:firstLine="63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锡林郭勒盟畜牧工作站是家畜改良、选育、繁育、饲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养、育肥等综合技术推广普及的公益一类事业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单位。</w:t>
      </w:r>
    </w:p>
    <w:p>
      <w:pPr>
        <w:spacing w:before="330" w:line="226" w:lineRule="auto"/>
        <w:ind w:left="63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（二）主要职责</w:t>
      </w:r>
    </w:p>
    <w:p>
      <w:pPr>
        <w:pStyle w:val="2"/>
        <w:spacing w:line="418" w:lineRule="auto"/>
        <w:rPr>
          <w:highlight w:val="none"/>
          <w:lang w:eastAsia="zh-CN"/>
        </w:rPr>
      </w:pPr>
    </w:p>
    <w:p>
      <w:pPr>
        <w:spacing w:before="102" w:line="362" w:lineRule="auto"/>
        <w:ind w:left="25" w:right="121" w:firstLine="665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1、承担全盟畜禽育种改良、繁殖、饲养、育肥等现代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畜牧业技术推广、技术服务、技术培训等工作。参与畜牧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业发展规划、技术规范的拟订和实施。</w:t>
      </w:r>
    </w:p>
    <w:p>
      <w:pPr>
        <w:spacing w:before="328" w:line="362" w:lineRule="auto"/>
        <w:ind w:left="26" w:right="121" w:firstLine="64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2、承担全盟种畜禽质量、种源基地监测工作。承担优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良畜禽的调出、调入、调剂和管理，新品种培育、引进、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试验、示范和评估等工作。</w:t>
      </w:r>
    </w:p>
    <w:p>
      <w:pPr>
        <w:spacing w:before="330" w:line="298" w:lineRule="auto"/>
        <w:ind w:left="25" w:firstLine="64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3、承担全盟畜禽品种鉴定、生产性能测试、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良种登记、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选育提高及遗传资源保护和利用工作。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1" w:line="362" w:lineRule="auto"/>
        <w:ind w:left="26" w:right="121" w:firstLine="63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4、承担奶业技术推广工作，参与奶业振兴发展规划、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计划的拟订和实施工作。参与奶业生产运行监测及统计工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作。参与奶源基地建设和生鲜乳收购站管理等相关工作。</w:t>
      </w:r>
    </w:p>
    <w:p>
      <w:pPr>
        <w:spacing w:line="362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679" w:bottom="0" w:left="1786" w:header="0" w:footer="0" w:gutter="0"/>
          <w:cols w:space="720" w:num="1"/>
        </w:sectPr>
      </w:pPr>
    </w:p>
    <w:p>
      <w:pPr>
        <w:spacing w:before="161" w:line="299" w:lineRule="auto"/>
        <w:ind w:left="131" w:right="117" w:firstLine="64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5、承担畜禽养殖废弃物资源化利用、标准化建设等工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作。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1" w:line="298" w:lineRule="auto"/>
        <w:ind w:left="138" w:right="168" w:firstLine="63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6、负责购置和发放全盟畜禽遗传物质（冻精、胚胎、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卵子）、改良配种器材、液氮及其他所需物品。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1" w:line="298" w:lineRule="auto"/>
        <w:ind w:left="135" w:right="117" w:firstLine="64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7、承担全盟畜禽改良育种、现代养殖技术的科研攻关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项目，开展畜禽改良高新技术研究开发和利用。</w:t>
      </w:r>
    </w:p>
    <w:p>
      <w:pPr>
        <w:pStyle w:val="2"/>
        <w:spacing w:line="424" w:lineRule="auto"/>
        <w:rPr>
          <w:highlight w:val="none"/>
          <w:lang w:eastAsia="zh-CN"/>
        </w:rPr>
      </w:pPr>
    </w:p>
    <w:p>
      <w:pPr>
        <w:spacing w:before="101" w:line="225" w:lineRule="auto"/>
        <w:ind w:left="77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8、完成盟农牧局交办的其他工作任务。</w:t>
      </w:r>
    </w:p>
    <w:p>
      <w:pPr>
        <w:pStyle w:val="2"/>
        <w:spacing w:line="424" w:lineRule="auto"/>
        <w:rPr>
          <w:highlight w:val="none"/>
          <w:lang w:eastAsia="zh-CN"/>
        </w:rPr>
      </w:pPr>
    </w:p>
    <w:p>
      <w:pPr>
        <w:spacing w:before="100" w:line="227" w:lineRule="auto"/>
        <w:ind w:left="771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二、单位机构设置及决算单位构成情况</w:t>
      </w:r>
    </w:p>
    <w:p>
      <w:pPr>
        <w:pStyle w:val="2"/>
        <w:spacing w:line="417" w:lineRule="auto"/>
        <w:rPr>
          <w:highlight w:val="none"/>
          <w:lang w:eastAsia="zh-CN"/>
        </w:rPr>
      </w:pPr>
    </w:p>
    <w:p>
      <w:pPr>
        <w:spacing w:before="101" w:line="362" w:lineRule="auto"/>
        <w:ind w:left="130" w:right="117" w:firstLine="66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lang w:eastAsia="zh-CN"/>
        </w:rPr>
        <w:t>1.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根据单位职责分工，本单位共设</w:t>
      </w:r>
      <w:r>
        <w:rPr>
          <w:rFonts w:ascii="宋体" w:hAnsi="宋体" w:eastAsia="宋体" w:cs="宋体"/>
          <w:spacing w:val="-3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7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个内设机构，包括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办公室、财务科、技术推广科、种畜管理科、奶业技术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科、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科技研发科及种质资源保护科。本单位无下属单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位。</w:t>
      </w:r>
    </w:p>
    <w:p>
      <w:pPr>
        <w:spacing w:before="330" w:line="362" w:lineRule="auto"/>
        <w:ind w:left="132" w:right="119" w:firstLine="632"/>
        <w:jc w:val="both"/>
        <w:rPr>
          <w:rFonts w:ascii="宋体" w:hAnsi="宋体" w:eastAsia="宋体" w:cs="宋体"/>
          <w:sz w:val="31"/>
          <w:szCs w:val="31"/>
          <w:highlight w:val="none"/>
        </w:rPr>
      </w:pPr>
      <w:r>
        <w:rPr>
          <w:rFonts w:ascii="Times New Roman" w:hAnsi="Times New Roman" w:eastAsia="Times New Roman" w:cs="Times New Roman"/>
          <w:spacing w:val="15"/>
          <w:sz w:val="31"/>
          <w:szCs w:val="31"/>
          <w:highlight w:val="none"/>
          <w:lang w:eastAsia="zh-CN"/>
        </w:rPr>
        <w:t>2.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从决算单位构成看，纳入本部门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年部门汇总决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算编制范围的预算单位共计</w:t>
      </w:r>
      <w:r>
        <w:rPr>
          <w:rFonts w:ascii="宋体" w:hAnsi="宋体" w:eastAsia="宋体" w:cs="宋体"/>
          <w:spacing w:val="-2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1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家，具体包括：锡林郭勒盟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畜牧工作站。</w:t>
      </w:r>
      <w:r>
        <w:rPr>
          <w:rFonts w:ascii="宋体" w:hAnsi="宋体" w:eastAsia="宋体" w:cs="宋体"/>
          <w:spacing w:val="8"/>
          <w:sz w:val="31"/>
          <w:szCs w:val="31"/>
          <w:highlight w:val="none"/>
        </w:rPr>
        <w:t>详细情况见表：</w:t>
      </w:r>
    </w:p>
    <w:p>
      <w:pPr>
        <w:spacing w:line="173" w:lineRule="exact"/>
        <w:rPr>
          <w:highlight w:val="none"/>
        </w:rPr>
      </w:pPr>
    </w:p>
    <w:tbl>
      <w:tblPr>
        <w:tblStyle w:val="8"/>
        <w:tblW w:w="852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409"/>
        <w:gridCol w:w="44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670" w:type="dxa"/>
            <w:textDirection w:val="tbRlV"/>
          </w:tcPr>
          <w:p>
            <w:pPr>
              <w:spacing w:before="241" w:line="216" w:lineRule="auto"/>
              <w:ind w:left="51"/>
              <w:rPr>
                <w:rFonts w:ascii="宋体" w:hAnsi="宋体" w:eastAsia="宋体" w:cs="宋体"/>
                <w:sz w:val="30"/>
                <w:szCs w:val="3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  <w:highlight w:val="none"/>
              </w:rPr>
              <w:t>序</w:t>
            </w:r>
            <w:r>
              <w:rPr>
                <w:rFonts w:ascii="宋体" w:hAnsi="宋体" w:eastAsia="宋体" w:cs="宋体"/>
                <w:spacing w:val="-59"/>
                <w:sz w:val="30"/>
                <w:szCs w:val="30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30"/>
                <w:szCs w:val="30"/>
                <w:highlight w:val="none"/>
              </w:rPr>
              <w:t>号</w:t>
            </w:r>
          </w:p>
        </w:tc>
        <w:tc>
          <w:tcPr>
            <w:tcW w:w="3409" w:type="dxa"/>
          </w:tcPr>
          <w:p>
            <w:pPr>
              <w:spacing w:before="52" w:line="226" w:lineRule="auto"/>
              <w:ind w:left="109"/>
              <w:rPr>
                <w:rFonts w:ascii="宋体" w:hAnsi="宋体" w:eastAsia="宋体" w:cs="宋体"/>
                <w:sz w:val="30"/>
                <w:szCs w:val="30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  <w:highlight w:val="none"/>
              </w:rPr>
              <w:t>单位名称</w:t>
            </w:r>
          </w:p>
        </w:tc>
        <w:tc>
          <w:tcPr>
            <w:tcW w:w="4447" w:type="dxa"/>
          </w:tcPr>
          <w:p>
            <w:pPr>
              <w:spacing w:before="52" w:line="226" w:lineRule="auto"/>
              <w:ind w:left="115"/>
              <w:rPr>
                <w:rFonts w:ascii="宋体" w:hAnsi="宋体" w:eastAsia="宋体" w:cs="宋体"/>
                <w:sz w:val="30"/>
                <w:szCs w:val="30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  <w:highlight w:val="none"/>
              </w:rPr>
              <w:t>单位性质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70" w:type="dxa"/>
          </w:tcPr>
          <w:p>
            <w:pPr>
              <w:spacing w:before="76" w:line="193" w:lineRule="auto"/>
              <w:ind w:left="138"/>
              <w:rPr>
                <w:rFonts w:ascii="Times New Roman" w:hAnsi="Times New Roman" w:eastAsia="Times New Roman" w:cs="Times New Roman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3409" w:type="dxa"/>
          </w:tcPr>
          <w:p>
            <w:pPr>
              <w:spacing w:before="46" w:line="214" w:lineRule="auto"/>
              <w:ind w:left="105"/>
              <w:rPr>
                <w:rFonts w:ascii="宋体" w:hAnsi="宋体" w:eastAsia="宋体" w:cs="宋体"/>
                <w:sz w:val="30"/>
                <w:szCs w:val="30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  <w:highlight w:val="none"/>
                <w:lang w:eastAsia="zh-CN"/>
              </w:rPr>
              <w:t>锡林郭勒盟畜牧工作站</w:t>
            </w:r>
          </w:p>
        </w:tc>
        <w:tc>
          <w:tcPr>
            <w:tcW w:w="4447" w:type="dxa"/>
          </w:tcPr>
          <w:p>
            <w:pPr>
              <w:spacing w:before="46" w:line="214" w:lineRule="auto"/>
              <w:ind w:left="122"/>
              <w:rPr>
                <w:rFonts w:ascii="宋体" w:hAnsi="宋体" w:eastAsia="宋体" w:cs="宋体"/>
                <w:sz w:val="30"/>
                <w:szCs w:val="30"/>
                <w:highlight w:val="none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  <w:highlight w:val="none"/>
              </w:rPr>
              <w:t>公益一类事业单位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0" w:type="dxa"/>
          </w:tcPr>
          <w:p>
            <w:pPr>
              <w:spacing w:before="79" w:line="188" w:lineRule="auto"/>
              <w:ind w:left="109"/>
              <w:rPr>
                <w:rFonts w:ascii="Times New Roman" w:hAnsi="Times New Roman" w:eastAsia="Times New Roman" w:cs="Times New Roman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3409" w:type="dxa"/>
          </w:tcPr>
          <w:p>
            <w:pPr>
              <w:rPr>
                <w:highlight w:val="none"/>
              </w:rPr>
            </w:pPr>
          </w:p>
        </w:tc>
        <w:tc>
          <w:tcPr>
            <w:tcW w:w="4447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0" w:type="dxa"/>
          </w:tcPr>
          <w:p>
            <w:pPr>
              <w:spacing w:before="81" w:line="186" w:lineRule="auto"/>
              <w:ind w:left="115"/>
              <w:rPr>
                <w:rFonts w:ascii="Times New Roman" w:hAnsi="Times New Roman" w:eastAsia="Times New Roman" w:cs="Times New Roman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3409" w:type="dxa"/>
          </w:tcPr>
          <w:p>
            <w:pPr>
              <w:rPr>
                <w:highlight w:val="none"/>
              </w:rPr>
            </w:pPr>
          </w:p>
        </w:tc>
        <w:tc>
          <w:tcPr>
            <w:tcW w:w="4447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70" w:type="dxa"/>
          </w:tcPr>
          <w:p>
            <w:pPr>
              <w:spacing w:before="84" w:line="191" w:lineRule="auto"/>
              <w:ind w:left="107"/>
              <w:rPr>
                <w:rFonts w:ascii="Times New Roman" w:hAnsi="Times New Roman" w:eastAsia="Times New Roman" w:cs="Times New Roman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highlight w:val="none"/>
              </w:rPr>
              <w:t>4</w:t>
            </w:r>
          </w:p>
        </w:tc>
        <w:tc>
          <w:tcPr>
            <w:tcW w:w="3409" w:type="dxa"/>
          </w:tcPr>
          <w:p>
            <w:pPr>
              <w:rPr>
                <w:highlight w:val="none"/>
              </w:rPr>
            </w:pPr>
          </w:p>
        </w:tc>
        <w:tc>
          <w:tcPr>
            <w:tcW w:w="4447" w:type="dxa"/>
          </w:tcPr>
          <w:p>
            <w:pPr>
              <w:rPr>
                <w:highlight w:val="none"/>
              </w:rPr>
            </w:pPr>
          </w:p>
        </w:tc>
      </w:tr>
    </w:tbl>
    <w:p>
      <w:pPr>
        <w:pStyle w:val="2"/>
        <w:spacing w:line="331" w:lineRule="auto"/>
        <w:rPr>
          <w:highlight w:val="none"/>
        </w:rPr>
      </w:pPr>
    </w:p>
    <w:p>
      <w:pPr>
        <w:spacing w:before="101" w:line="226" w:lineRule="auto"/>
        <w:ind w:left="779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4"/>
          <w:sz w:val="31"/>
          <w:szCs w:val="31"/>
          <w:highlight w:val="none"/>
          <w:lang w:eastAsia="zh-CN"/>
        </w:rPr>
        <w:t>三、</w:t>
      </w:r>
      <w:r>
        <w:rPr>
          <w:rFonts w:ascii="宋体" w:hAnsi="宋体" w:eastAsia="宋体" w:cs="宋体"/>
          <w:b/>
          <w:bCs/>
          <w:spacing w:val="4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pacing w:val="4"/>
          <w:sz w:val="31"/>
          <w:szCs w:val="31"/>
          <w:highlight w:val="none"/>
          <w:lang w:eastAsia="zh-CN"/>
        </w:rPr>
        <w:t>年度单位主要工作完成情况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  <w:highlight w:val="none"/>
          <w:lang w:eastAsia="zh-CN"/>
        </w:rPr>
        <w:sectPr>
          <w:pgSz w:w="11907" w:h="16840"/>
          <w:pgMar w:top="1431" w:right="1683" w:bottom="0" w:left="1682" w:header="0" w:footer="0" w:gutter="0"/>
          <w:cols w:space="720" w:num="1"/>
        </w:sectPr>
      </w:pPr>
    </w:p>
    <w:p>
      <w:pPr>
        <w:spacing w:before="170" w:line="369" w:lineRule="auto"/>
        <w:ind w:left="23" w:firstLine="74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27"/>
          <w:sz w:val="31"/>
          <w:szCs w:val="31"/>
          <w:highlight w:val="none"/>
          <w:lang w:eastAsia="zh-CN"/>
        </w:rPr>
        <w:t xml:space="preserve">1. </w:t>
      </w:r>
      <w:r>
        <w:rPr>
          <w:rFonts w:ascii="宋体" w:hAnsi="宋体" w:eastAsia="宋体" w:cs="宋体"/>
          <w:spacing w:val="27"/>
          <w:sz w:val="31"/>
          <w:szCs w:val="31"/>
          <w:highlight w:val="none"/>
          <w:lang w:eastAsia="zh-CN"/>
        </w:rPr>
        <w:t>肉牛良种繁育专项推进工作</w:t>
      </w:r>
      <w:r>
        <w:rPr>
          <w:rFonts w:ascii="宋体" w:hAnsi="宋体" w:eastAsia="宋体" w:cs="宋体"/>
          <w:spacing w:val="-8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7"/>
          <w:sz w:val="31"/>
          <w:szCs w:val="31"/>
          <w:highlight w:val="none"/>
          <w:lang w:eastAsia="zh-CN"/>
        </w:rPr>
        <w:t>。全盟现有冷配站点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1226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处，完成冷冻精液配种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43.5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万头，同比增加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1.8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万头，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辐射冷配牧户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3.1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万户；落实液氮运输专用车</w:t>
      </w:r>
      <w:r>
        <w:rPr>
          <w:rFonts w:ascii="宋体" w:hAnsi="宋体" w:eastAsia="宋体" w:cs="宋体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辆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；发放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液氮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23.3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万升、配种器材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0.2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万套；发放冻精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66.94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万支。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年新建种牛场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4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处，累计达到了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25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处，新申报核心群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102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群，验收后，全盟肉牛核心群预计达到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340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群；验收通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过自治区级肉牛核心育种场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2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处，种畜繁育基地年供种能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力达到</w:t>
      </w:r>
      <w:r>
        <w:rPr>
          <w:rFonts w:ascii="宋体" w:hAnsi="宋体" w:eastAsia="宋体" w:cs="宋体"/>
          <w:spacing w:val="-2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1.5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万头以上；基本形成“核心育种场+种牛场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+核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心群+养殖户</w:t>
      </w:r>
      <w:r>
        <w:rPr>
          <w:rFonts w:ascii="宋体" w:hAnsi="宋体" w:eastAsia="宋体" w:cs="宋体"/>
          <w:spacing w:val="-10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”的良种繁育体系。对全盟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114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处配备数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字化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保定架的肉牛核心群牛群开展了肉牛性能测定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工作，完成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肉牛性能测定</w:t>
      </w:r>
      <w:r>
        <w:rPr>
          <w:rFonts w:ascii="宋体" w:hAnsi="宋体" w:eastAsia="宋体" w:cs="宋体"/>
          <w:spacing w:val="-2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0.4</w:t>
      </w:r>
      <w:r>
        <w:rPr>
          <w:rFonts w:ascii="宋体" w:hAnsi="宋体" w:eastAsia="宋体" w:cs="宋体"/>
          <w:spacing w:val="-2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万头</w:t>
      </w:r>
      <w:r>
        <w:rPr>
          <w:rFonts w:ascii="宋体" w:hAnsi="宋体" w:eastAsia="宋体" w:cs="宋体"/>
          <w:spacing w:val="-8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，配套建立系谱档案</w:t>
      </w:r>
      <w:r>
        <w:rPr>
          <w:rFonts w:ascii="宋体" w:hAnsi="宋体" w:eastAsia="宋体" w:cs="宋体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0.4</w:t>
      </w:r>
      <w:r>
        <w:rPr>
          <w:rFonts w:ascii="宋体" w:hAnsi="宋体" w:eastAsia="宋体" w:cs="宋体"/>
          <w:spacing w:val="-2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万份</w:t>
      </w:r>
      <w:r>
        <w:rPr>
          <w:rFonts w:ascii="宋体" w:hAnsi="宋体" w:eastAsia="宋体" w:cs="宋体"/>
          <w:spacing w:val="-8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年采购西门塔尔牛、安格斯牛、夏洛莱牛、海福特牛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肉牛冷冻精液共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76.3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万支。</w:t>
      </w:r>
    </w:p>
    <w:p>
      <w:pPr>
        <w:spacing w:before="336" w:line="368" w:lineRule="auto"/>
        <w:ind w:left="27" w:right="177" w:firstLine="633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lang w:eastAsia="zh-CN"/>
        </w:rPr>
        <w:t>2.</w:t>
      </w:r>
      <w:r>
        <w:rPr>
          <w:rFonts w:ascii="Times New Roman" w:hAnsi="Times New Roman" w:eastAsia="Times New Roman" w:cs="Times New Roman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肉羊选育提高工作。继续开展了肉羊选优提纯、纯种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繁育、杂交繁育，巩固和发展优良性状的同时，充分利用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杂交优势，提高生产性状的整体水平。开展肉羊品质选配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500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万只，其中人工授精</w:t>
      </w:r>
      <w:r>
        <w:rPr>
          <w:rFonts w:ascii="宋体" w:hAnsi="宋体" w:eastAsia="宋体" w:cs="宋体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10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万；开展杂交繁育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15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万只。按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照品种标准，对现有的种公羊全面进行了良种登记，不符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合品种标准的进行了淘汰处理，共良种登记种公羊</w:t>
      </w:r>
      <w:r>
        <w:rPr>
          <w:rFonts w:ascii="宋体" w:hAnsi="宋体" w:eastAsia="宋体" w:cs="宋体"/>
          <w:spacing w:val="-1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11.4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只，其中成年种公羊</w:t>
      </w:r>
      <w:r>
        <w:rPr>
          <w:rFonts w:ascii="宋体" w:hAnsi="宋体" w:eastAsia="宋体" w:cs="宋体"/>
          <w:spacing w:val="-2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10.2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万只，育成种公羊</w:t>
      </w:r>
      <w:r>
        <w:rPr>
          <w:rFonts w:ascii="宋体" w:hAnsi="宋体" w:eastAsia="宋体" w:cs="宋体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1.2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万只；种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畜繁育基地对生产羔羊进行了两次选留，确保后备种公羊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的质量和数量，第一次选留种公羔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6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万只，第二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次选留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3.3</w:t>
      </w:r>
    </w:p>
    <w:p>
      <w:pPr>
        <w:spacing w:line="368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622" w:bottom="0" w:left="1786" w:header="0" w:footer="0" w:gutter="0"/>
          <w:cols w:space="720" w:num="1"/>
        </w:sectPr>
      </w:pPr>
    </w:p>
    <w:p>
      <w:pPr>
        <w:spacing w:before="163" w:line="362" w:lineRule="auto"/>
        <w:ind w:left="42" w:right="14" w:hanging="8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万只。各地因地制宜制定种公羊集中统一管理办法，实现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了种公羊的常态化集中管理。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目前，全盟种公羊集中管理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点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314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处，集中管理种公羊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5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万只。</w:t>
      </w:r>
    </w:p>
    <w:p>
      <w:pPr>
        <w:spacing w:before="332" w:line="370" w:lineRule="auto"/>
        <w:ind w:left="25" w:right="14" w:firstLine="64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lang w:eastAsia="zh-CN"/>
        </w:rPr>
        <w:t>3.</w:t>
      </w:r>
      <w:r>
        <w:rPr>
          <w:rFonts w:ascii="Times New Roman" w:hAnsi="Times New Roman" w:eastAsia="Times New Roman" w:cs="Times New Roman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畜禽遗传资源保护工作。一是蒙古牛保种工作，以自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治区级种质资源保护单位苏尼特左旗蒙古牛保种场为核心，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建立蒙古牛核心群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8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群（东苏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5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群、东乌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3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群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）</w:t>
      </w:r>
      <w:r>
        <w:rPr>
          <w:rFonts w:ascii="宋体" w:hAnsi="宋体" w:eastAsia="宋体" w:cs="宋体"/>
          <w:spacing w:val="-8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协助自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治区农牧业技术推广中心实施“</w:t>
      </w:r>
      <w:r>
        <w:rPr>
          <w:rFonts w:ascii="宋体" w:hAnsi="宋体" w:eastAsia="宋体" w:cs="宋体"/>
          <w:spacing w:val="-6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自治区科技攻关—蒙古牛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种质资源保存保护与创新利用研究项目</w:t>
      </w:r>
      <w:r>
        <w:rPr>
          <w:rFonts w:ascii="宋体" w:hAnsi="宋体" w:eastAsia="宋体" w:cs="宋体"/>
          <w:spacing w:val="-9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”“</w:t>
      </w:r>
      <w:r>
        <w:rPr>
          <w:rFonts w:ascii="宋体" w:hAnsi="宋体" w:eastAsia="宋体" w:cs="宋体"/>
          <w:spacing w:val="-9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国家家畜基因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库蒙古牛遗传材料制作项目</w:t>
      </w:r>
      <w:r>
        <w:rPr>
          <w:rFonts w:ascii="宋体" w:hAnsi="宋体" w:eastAsia="宋体" w:cs="宋体"/>
          <w:spacing w:val="-8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”，通过开展生产性能测定、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血样采集、胚胎（冷冻）制作等工作推进蒙古牛保护工作；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完成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100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头牛性能测定及采血保存，制作冷冻胚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胎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36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枚。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二是蒙古马保种工作，继续开展乌珠穆沁马</w:t>
      </w:r>
      <w:r>
        <w:rPr>
          <w:rFonts w:ascii="宋体" w:hAnsi="宋体" w:eastAsia="宋体" w:cs="宋体"/>
          <w:spacing w:val="-2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15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个家系（东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乌旗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8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个、西乌旗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7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个）保护和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3040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蒙古马保种工作。完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成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350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匹蒙古马性能测定、建立系谱档案、调剂种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公马、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制作冻精等工作</w:t>
      </w:r>
      <w:r>
        <w:rPr>
          <w:rFonts w:ascii="宋体" w:hAnsi="宋体" w:eastAsia="宋体" w:cs="宋体"/>
          <w:spacing w:val="-8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。调剂优秀种公马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36</w:t>
      </w:r>
      <w:r>
        <w:rPr>
          <w:rFonts w:ascii="宋体" w:hAnsi="宋体" w:eastAsia="宋体" w:cs="宋体"/>
          <w:spacing w:val="-2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匹，制作冻精</w:t>
      </w:r>
      <w:r>
        <w:rPr>
          <w:rFonts w:ascii="宋体" w:hAnsi="宋体" w:eastAsia="宋体" w:cs="宋体"/>
          <w:spacing w:val="-2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1270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剂。完善保种场、家系群和核心群蒙古马个体档案，实现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数字化管理。三是乌珠穆沁白山羊保种工作。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以乌珠穆沁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白山羊原种场为核心，通过活体保种为主进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行群体扩繁，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同时结合人工授精、胚胎移植、胚胎冷冻等生物技术手段，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对遗传物质进行保存。继续对盟级科技计划《乌珠穆沁白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山羊种质资源保护利用》项目进行跟踪调查，繁殖成活率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统计测算，并对保种场的基础母羊进行了整群鉴定、性能</w:t>
      </w:r>
    </w:p>
    <w:p>
      <w:pPr>
        <w:spacing w:line="370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2" w:line="362" w:lineRule="auto"/>
        <w:ind w:left="26" w:right="93" w:firstLine="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测定、</w:t>
      </w:r>
      <w:r>
        <w:rPr>
          <w:rFonts w:ascii="宋体" w:hAnsi="宋体" w:eastAsia="宋体" w:cs="宋体"/>
          <w:spacing w:val="-6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良种登记，建立系谱，完善了养殖档案；经测算，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胚胎移植受胎率达到了</w:t>
      </w:r>
      <w:r>
        <w:rPr>
          <w:rFonts w:ascii="宋体" w:hAnsi="宋体" w:eastAsia="宋体" w:cs="宋体"/>
          <w:spacing w:val="-2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70.4%，产羔率达到</w:t>
      </w:r>
      <w:r>
        <w:rPr>
          <w:rFonts w:ascii="宋体" w:hAnsi="宋体" w:eastAsia="宋体" w:cs="宋体"/>
          <w:spacing w:val="-2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120%，完成性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能测定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160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只，采集毛样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160</w:t>
      </w:r>
      <w:r>
        <w:rPr>
          <w:rFonts w:ascii="宋体" w:hAnsi="宋体" w:eastAsia="宋体" w:cs="宋体"/>
          <w:spacing w:val="-6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份。</w:t>
      </w:r>
    </w:p>
    <w:p>
      <w:pPr>
        <w:spacing w:before="329" w:line="368" w:lineRule="auto"/>
        <w:ind w:left="26" w:firstLine="63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lang w:eastAsia="zh-CN"/>
        </w:rPr>
        <w:t>4.</w:t>
      </w:r>
      <w:r>
        <w:rPr>
          <w:rFonts w:ascii="Times New Roman" w:hAnsi="Times New Roman" w:eastAsia="Times New Roman" w:cs="Times New Roman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畜禽遗传资源普查工作。根据《第三次全国畜禽遗传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资源普查实施方案（2021—2023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年）》要求，全面推进畜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禽性能测定工作和样品采集工作，完成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8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个畜种，4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4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个品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种，653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万（只、头、匹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）</w:t>
      </w:r>
      <w:r>
        <w:rPr>
          <w:rFonts w:ascii="宋体" w:hAnsi="宋体" w:eastAsia="宋体" w:cs="宋体"/>
          <w:spacing w:val="-7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能繁母畜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489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万（只、头、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匹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），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种公畜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13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万（只、头、匹）的普查及数据上报工作；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同时，开展</w:t>
      </w:r>
      <w:r>
        <w:rPr>
          <w:rFonts w:ascii="宋体" w:hAnsi="宋体" w:eastAsia="宋体" w:cs="宋体"/>
          <w:spacing w:val="-2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11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个品种的系统调查和性能测定，10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个品种的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屠宰性能测定工作；协助完成国家、</w:t>
      </w:r>
      <w:r>
        <w:rPr>
          <w:rFonts w:ascii="宋体" w:hAnsi="宋体" w:eastAsia="宋体" w:cs="宋体"/>
          <w:spacing w:val="-6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自治区开展种质资源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精准鉴定工作。</w:t>
      </w: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spacing w:before="114" w:line="225" w:lineRule="auto"/>
        <w:ind w:left="973"/>
        <w:outlineLvl w:val="0"/>
        <w:rPr>
          <w:rFonts w:ascii="宋体" w:hAnsi="宋体" w:eastAsia="宋体" w:cs="宋体"/>
          <w:sz w:val="35"/>
          <w:szCs w:val="35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4"/>
          <w:sz w:val="35"/>
          <w:szCs w:val="35"/>
          <w:highlight w:val="none"/>
          <w:lang w:eastAsia="zh-CN"/>
        </w:rPr>
        <w:t>第二部分</w:t>
      </w:r>
      <w:r>
        <w:rPr>
          <w:rFonts w:ascii="宋体" w:hAnsi="宋体" w:eastAsia="宋体" w:cs="宋体"/>
          <w:spacing w:val="4"/>
          <w:sz w:val="35"/>
          <w:szCs w:val="35"/>
          <w:highlight w:val="none"/>
          <w:lang w:eastAsia="zh-CN"/>
        </w:rPr>
        <w:t xml:space="preserve">   </w:t>
      </w:r>
      <w:r>
        <w:rPr>
          <w:rFonts w:ascii="宋体" w:hAnsi="宋体" w:eastAsia="宋体" w:cs="宋体"/>
          <w:b/>
          <w:bCs/>
          <w:spacing w:val="4"/>
          <w:sz w:val="35"/>
          <w:szCs w:val="35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1"/>
          <w:sz w:val="35"/>
          <w:szCs w:val="35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4"/>
          <w:sz w:val="35"/>
          <w:szCs w:val="35"/>
          <w:highlight w:val="none"/>
          <w:lang w:eastAsia="zh-CN"/>
        </w:rPr>
        <w:t>年度单位决算情况说明</w:t>
      </w:r>
    </w:p>
    <w:p>
      <w:pPr>
        <w:pStyle w:val="2"/>
        <w:spacing w:line="399" w:lineRule="auto"/>
        <w:rPr>
          <w:highlight w:val="none"/>
          <w:lang w:eastAsia="zh-CN"/>
        </w:rPr>
      </w:pPr>
    </w:p>
    <w:p>
      <w:pPr>
        <w:spacing w:before="101" w:line="226" w:lineRule="auto"/>
        <w:ind w:left="674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一、收入支出决算总体情况说明</w:t>
      </w:r>
    </w:p>
    <w:p>
      <w:pPr>
        <w:pStyle w:val="2"/>
        <w:spacing w:line="420" w:lineRule="auto"/>
        <w:rPr>
          <w:highlight w:val="none"/>
          <w:lang w:eastAsia="zh-CN"/>
        </w:rPr>
      </w:pPr>
    </w:p>
    <w:p>
      <w:pPr>
        <w:spacing w:before="101" w:line="366" w:lineRule="auto"/>
        <w:ind w:left="20" w:right="93" w:firstLine="64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锡林郭勒盟畜牧工作站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年度收入、支出决算总计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1"/>
          <w:szCs w:val="31"/>
          <w:highlight w:val="none"/>
          <w:u w:val="single"/>
          <w:lang w:eastAsia="zh-CN"/>
        </w:rPr>
        <w:t>2,980.39</w:t>
      </w:r>
      <w:r>
        <w:rPr>
          <w:rFonts w:ascii="Times New Roman" w:hAnsi="Times New Roman" w:eastAsia="Times New Roman" w:cs="Times New Roman"/>
          <w:spacing w:val="62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万</w:t>
      </w:r>
      <w:r>
        <w:rPr>
          <w:rFonts w:ascii="宋体" w:hAnsi="宋体" w:eastAsia="宋体" w:cs="宋体"/>
          <w:spacing w:val="-8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元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。</w:t>
      </w:r>
      <w:r>
        <w:rPr>
          <w:rFonts w:ascii="宋体" w:hAnsi="宋体" w:eastAsia="宋体" w:cs="宋体"/>
          <w:spacing w:val="-7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与</w:t>
      </w:r>
      <w:r>
        <w:rPr>
          <w:rFonts w:ascii="宋体" w:hAnsi="宋体" w:eastAsia="宋体" w:cs="宋体"/>
          <w:spacing w:val="-8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年</w:t>
      </w:r>
      <w:r>
        <w:rPr>
          <w:rFonts w:ascii="宋体" w:hAnsi="宋体" w:eastAsia="宋体" w:cs="宋体"/>
          <w:spacing w:val="-8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初</w:t>
      </w:r>
      <w:r>
        <w:rPr>
          <w:rFonts w:ascii="宋体" w:hAnsi="宋体" w:eastAsia="宋体" w:cs="宋体"/>
          <w:spacing w:val="-8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预</w:t>
      </w:r>
      <w:r>
        <w:rPr>
          <w:rFonts w:ascii="宋体" w:hAnsi="宋体" w:eastAsia="宋体" w:cs="宋体"/>
          <w:spacing w:val="-8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算</w:t>
      </w:r>
      <w:r>
        <w:rPr>
          <w:rFonts w:ascii="宋体" w:hAnsi="宋体" w:eastAsia="宋体" w:cs="宋体"/>
          <w:spacing w:val="-8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相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比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7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收</w:t>
      </w:r>
      <w:r>
        <w:rPr>
          <w:rFonts w:ascii="宋体" w:hAnsi="宋体" w:eastAsia="宋体" w:cs="宋体"/>
          <w:spacing w:val="-6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、</w:t>
      </w:r>
      <w:r>
        <w:rPr>
          <w:rFonts w:ascii="宋体" w:hAnsi="宋体" w:eastAsia="宋体" w:cs="宋体"/>
          <w:spacing w:val="-7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支</w:t>
      </w:r>
      <w:r>
        <w:rPr>
          <w:rFonts w:ascii="宋体" w:hAnsi="宋体" w:eastAsia="宋体" w:cs="宋体"/>
          <w:spacing w:val="-7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:highlight w:val="none"/>
          <w:lang w:eastAsia="zh-CN"/>
        </w:rPr>
        <w:t>总</w:t>
      </w:r>
      <w:r>
        <w:rPr>
          <w:rFonts w:ascii="宋体" w:hAnsi="宋体" w:eastAsia="宋体" w:cs="宋体"/>
          <w:spacing w:val="-8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  <w:highlight w:val="none"/>
          <w:lang w:eastAsia="zh-CN"/>
        </w:rPr>
        <w:t>计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  <w:highlight w:val="none"/>
          <w:lang w:eastAsia="zh-CN"/>
        </w:rPr>
        <w:t>各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  <w:highlight w:val="none"/>
          <w:lang w:eastAsia="zh-CN"/>
        </w:rPr>
        <w:t>增</w:t>
      </w:r>
      <w:r>
        <w:rPr>
          <w:rFonts w:ascii="宋体" w:hAnsi="宋体" w:eastAsia="宋体" w:cs="宋体"/>
          <w:spacing w:val="-8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  <w:highlight w:val="none"/>
          <w:lang w:eastAsia="zh-CN"/>
        </w:rPr>
        <w:t>加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highlight w:val="none"/>
          <w:u w:val="single"/>
          <w:lang w:eastAsia="zh-CN"/>
        </w:rPr>
        <w:t xml:space="preserve">1,041.61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万元，增长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highlight w:val="none"/>
          <w:u w:val="single"/>
          <w:lang w:eastAsia="zh-CN"/>
        </w:rPr>
        <w:t>53.73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%，变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动原因：2022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年度除了本年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年初预算，还收到上年度结转的项目资金</w:t>
      </w:r>
      <w:r>
        <w:rPr>
          <w:rFonts w:ascii="宋体" w:hAnsi="宋体" w:eastAsia="宋体" w:cs="宋体"/>
          <w:spacing w:val="-1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1272.68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其中黄牛改良项目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226.05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万元、</w:t>
      </w:r>
      <w:r>
        <w:rPr>
          <w:rFonts w:ascii="宋体" w:hAnsi="宋体" w:eastAsia="宋体" w:cs="宋体"/>
          <w:spacing w:val="-7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自治区畜牧业技术推广补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贴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375.38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万元、</w:t>
      </w:r>
      <w:r>
        <w:rPr>
          <w:rFonts w:ascii="宋体" w:hAnsi="宋体" w:eastAsia="宋体" w:cs="宋体"/>
          <w:spacing w:val="-8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肉牛良种补贴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231.72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万元、</w:t>
      </w:r>
      <w:r>
        <w:rPr>
          <w:rFonts w:ascii="宋体" w:hAnsi="宋体" w:eastAsia="宋体" w:cs="宋体"/>
          <w:spacing w:val="-8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肉牛冻精补</w:t>
      </w:r>
    </w:p>
    <w:p>
      <w:pPr>
        <w:spacing w:line="366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07" w:bottom="0" w:left="1786" w:header="0" w:footer="0" w:gutter="0"/>
          <w:cols w:space="720" w:num="1"/>
        </w:sectPr>
      </w:pPr>
    </w:p>
    <w:p>
      <w:pPr>
        <w:spacing w:before="167" w:line="367" w:lineRule="auto"/>
        <w:ind w:left="25" w:firstLine="6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贴资金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400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万元以及国家级畜禽遗传资源保护项目</w:t>
      </w:r>
      <w:r>
        <w:rPr>
          <w:rFonts w:ascii="宋体" w:hAnsi="宋体" w:eastAsia="宋体" w:cs="宋体"/>
          <w:spacing w:val="-3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39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.54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万元，导致收、支决算数较预算数大幅度增加。其他收入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预决算差异的主要原因是我单位职工申请了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年度自治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区人才开发基金（个人项目</w:t>
      </w:r>
      <w:r>
        <w:rPr>
          <w:rFonts w:ascii="宋体" w:hAnsi="宋体" w:eastAsia="宋体" w:cs="宋体"/>
          <w:spacing w:val="-10"/>
          <w:sz w:val="31"/>
          <w:szCs w:val="31"/>
          <w:highlight w:val="none"/>
          <w:lang w:eastAsia="zh-CN"/>
        </w:rPr>
        <w:t>）（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内人社办发〔2022〕110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号）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共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2.5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万元，用于蒙古牛种质资源保护与开发利用项目的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科研支出；与上年决算相比，收、支总计各增加</w:t>
      </w:r>
      <w:r>
        <w:rPr>
          <w:rFonts w:ascii="宋体" w:hAnsi="宋体" w:eastAsia="宋体" w:cs="宋体"/>
          <w:spacing w:val="-6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39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highlight w:val="none"/>
          <w:u w:val="single"/>
          <w:lang w:eastAsia="zh-CN"/>
        </w:rPr>
        <w:t xml:space="preserve">1,072.70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元，增长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  <w:highlight w:val="none"/>
          <w:u w:val="single"/>
          <w:lang w:eastAsia="zh-CN"/>
        </w:rPr>
        <w:t>56.23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%。其中：</w:t>
      </w:r>
    </w:p>
    <w:p>
      <w:pPr>
        <w:spacing w:before="329" w:line="221" w:lineRule="auto"/>
        <w:ind w:left="695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3"/>
          <w:sz w:val="31"/>
          <w:szCs w:val="31"/>
          <w:highlight w:val="none"/>
          <w:lang w:eastAsia="zh-CN"/>
        </w:rPr>
        <w:t>（一）收入决算总计</w:t>
      </w:r>
      <w:r>
        <w:rPr>
          <w:rFonts w:ascii="楷体" w:hAnsi="楷体" w:eastAsia="楷体" w:cs="楷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 xml:space="preserve">2,980.39 </w:t>
      </w:r>
      <w:r>
        <w:rPr>
          <w:rFonts w:ascii="楷体" w:hAnsi="楷体" w:eastAsia="楷体" w:cs="楷体"/>
          <w:b/>
          <w:bCs/>
          <w:spacing w:val="3"/>
          <w:sz w:val="31"/>
          <w:szCs w:val="31"/>
          <w:highlight w:val="none"/>
          <w:lang w:eastAsia="zh-CN"/>
        </w:rPr>
        <w:t>万元。包括：</w:t>
      </w:r>
    </w:p>
    <w:p>
      <w:pPr>
        <w:pStyle w:val="2"/>
        <w:spacing w:line="425" w:lineRule="auto"/>
        <w:rPr>
          <w:highlight w:val="none"/>
          <w:lang w:eastAsia="zh-CN"/>
        </w:rPr>
      </w:pPr>
    </w:p>
    <w:p>
      <w:pPr>
        <w:spacing w:before="101" w:line="368" w:lineRule="auto"/>
        <w:ind w:left="25" w:right="22" w:firstLine="66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lang w:eastAsia="zh-CN"/>
        </w:rPr>
        <w:t>1.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本年收入决算合计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2,976.16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万元。与上年决算相比，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增加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 xml:space="preserve">2,042.83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万元，增长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>218.88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%，变动原因：</w:t>
      </w:r>
      <w:r>
        <w:rPr>
          <w:rFonts w:ascii="宋体" w:hAnsi="宋体" w:eastAsia="宋体" w:cs="宋体"/>
          <w:spacing w:val="-7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由于本年度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24"/>
          <w:sz w:val="31"/>
          <w:szCs w:val="31"/>
          <w:highlight w:val="none"/>
          <w:lang w:eastAsia="zh-CN"/>
        </w:rPr>
        <w:t>业务工作量加大，黄牛改良项目本年收入较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  <w:highlight w:val="none"/>
          <w:lang w:eastAsia="zh-CN"/>
        </w:rPr>
        <w:t>2</w:t>
      </w:r>
      <w:r>
        <w:rPr>
          <w:rFonts w:ascii="宋体" w:hAnsi="宋体" w:eastAsia="宋体" w:cs="宋体"/>
          <w:spacing w:val="23"/>
          <w:sz w:val="31"/>
          <w:szCs w:val="31"/>
          <w:highlight w:val="none"/>
          <w:lang w:eastAsia="zh-CN"/>
        </w:rPr>
        <w:t>021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3"/>
          <w:sz w:val="31"/>
          <w:szCs w:val="31"/>
          <w:highlight w:val="none"/>
          <w:lang w:eastAsia="zh-CN"/>
        </w:rPr>
        <w:t>年增长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846.84</w:t>
      </w:r>
      <w:r>
        <w:rPr>
          <w:rFonts w:ascii="宋体" w:hAnsi="宋体" w:eastAsia="宋体" w:cs="宋体"/>
          <w:spacing w:val="-2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万元；</w:t>
      </w:r>
      <w:r>
        <w:rPr>
          <w:rFonts w:ascii="宋体" w:hAnsi="宋体" w:eastAsia="宋体" w:cs="宋体"/>
          <w:spacing w:val="-7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新增国家畜禽遗传资源保护项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目本年收入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65.54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万元；结转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21</w:t>
      </w:r>
      <w:r>
        <w:rPr>
          <w:rFonts w:ascii="宋体" w:hAnsi="宋体" w:eastAsia="宋体" w:cs="宋体"/>
          <w:spacing w:val="-6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年度畜牧业技术推广补贴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375.38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肉牛良种补贴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231.72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万元、肉牛冻精补贴资金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400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32"/>
          <w:sz w:val="31"/>
          <w:szCs w:val="31"/>
          <w:highlight w:val="none"/>
          <w:lang w:eastAsia="zh-CN"/>
        </w:rPr>
        <w:t>另因本年度调整工资标准</w:t>
      </w:r>
      <w:r>
        <w:rPr>
          <w:rFonts w:ascii="宋体" w:hAnsi="宋体" w:eastAsia="宋体" w:cs="宋体"/>
          <w:spacing w:val="-7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2"/>
          <w:sz w:val="31"/>
          <w:szCs w:val="31"/>
          <w:highlight w:val="none"/>
          <w:lang w:eastAsia="zh-CN"/>
        </w:rPr>
        <w:t>，人员经费收入较上年度增加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147.19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万元。</w:t>
      </w:r>
    </w:p>
    <w:p>
      <w:pPr>
        <w:spacing w:before="332" w:line="362" w:lineRule="auto"/>
        <w:ind w:left="26" w:right="226" w:firstLine="635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2.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使用非财政拨款结余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 xml:space="preserve">0.03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万元。与上年决算相比，增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加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0.03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万元，增长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%，变动原因：本年使用非财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政拨款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结余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0.03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万元支付手续费。</w:t>
      </w:r>
    </w:p>
    <w:p>
      <w:pPr>
        <w:spacing w:line="362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574" w:bottom="0" w:left="1786" w:header="0" w:footer="0" w:gutter="0"/>
          <w:cols w:space="720" w:num="1"/>
        </w:sectPr>
      </w:pPr>
    </w:p>
    <w:p>
      <w:pPr>
        <w:spacing w:before="161" w:line="362" w:lineRule="auto"/>
        <w:ind w:left="27" w:right="98" w:firstLine="64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3.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年初结转和结余</w:t>
      </w:r>
      <w:r>
        <w:rPr>
          <w:rFonts w:ascii="宋体" w:hAnsi="宋体" w:eastAsia="宋体" w:cs="宋体"/>
          <w:spacing w:val="-6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 xml:space="preserve">4.20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万元。与上年决算相比，增加减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少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u w:val="single"/>
          <w:lang w:eastAsia="zh-CN"/>
        </w:rPr>
        <w:t xml:space="preserve">970.16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万元，减少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u w:val="single"/>
          <w:lang w:eastAsia="zh-CN"/>
        </w:rPr>
        <w:t>99.57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%，变动原因：2021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年末项目未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支出资金不再结转下年，导致本年度年初结转结余有大幅</w:t>
      </w:r>
    </w:p>
    <w:p>
      <w:pPr>
        <w:spacing w:before="50" w:line="225" w:lineRule="auto"/>
        <w:ind w:left="2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度减少。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1" w:line="221" w:lineRule="auto"/>
        <w:ind w:left="695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3"/>
          <w:sz w:val="31"/>
          <w:szCs w:val="31"/>
          <w:highlight w:val="none"/>
          <w:lang w:eastAsia="zh-CN"/>
        </w:rPr>
        <w:t>（二）支出决算总计</w:t>
      </w:r>
      <w:r>
        <w:rPr>
          <w:rFonts w:ascii="楷体" w:hAnsi="楷体" w:eastAsia="楷体" w:cs="楷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 xml:space="preserve">2,980.39 </w:t>
      </w:r>
      <w:r>
        <w:rPr>
          <w:rFonts w:ascii="楷体" w:hAnsi="楷体" w:eastAsia="楷体" w:cs="楷体"/>
          <w:b/>
          <w:bCs/>
          <w:spacing w:val="3"/>
          <w:sz w:val="31"/>
          <w:szCs w:val="31"/>
          <w:highlight w:val="none"/>
          <w:lang w:eastAsia="zh-CN"/>
        </w:rPr>
        <w:t>万元。包括：</w:t>
      </w:r>
    </w:p>
    <w:p>
      <w:pPr>
        <w:pStyle w:val="2"/>
        <w:spacing w:line="428" w:lineRule="auto"/>
        <w:rPr>
          <w:highlight w:val="none"/>
          <w:lang w:eastAsia="zh-CN"/>
        </w:rPr>
      </w:pPr>
    </w:p>
    <w:p>
      <w:pPr>
        <w:spacing w:before="101" w:line="366" w:lineRule="auto"/>
        <w:ind w:left="27" w:firstLine="66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lang w:eastAsia="zh-CN"/>
        </w:rPr>
        <w:t>1.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本年支出决算合计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2,975.60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万元。与上年决算相比，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增加</w:t>
      </w:r>
      <w:r>
        <w:rPr>
          <w:rFonts w:ascii="宋体" w:hAnsi="宋体" w:eastAsia="宋体" w:cs="宋体"/>
          <w:spacing w:val="-7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u w:val="single"/>
          <w:lang w:eastAsia="zh-CN"/>
        </w:rPr>
        <w:t xml:space="preserve">1,072.15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万元，增长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u w:val="single"/>
          <w:lang w:eastAsia="zh-CN"/>
        </w:rPr>
        <w:t>56.33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%，变动原因：由于本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年业务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工作量加大，黄牛改良项目支出较上年度增长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703.48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结转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2021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年肉牛良种补贴项目支出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231.72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；本年新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增国家级畜禽遗传资源保护项目，支出</w:t>
      </w:r>
      <w:r>
        <w:rPr>
          <w:rFonts w:ascii="宋体" w:hAnsi="宋体" w:eastAsia="宋体" w:cs="宋体"/>
          <w:spacing w:val="-3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65.54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万元，导致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本年支出有大幅度增长。</w:t>
      </w:r>
    </w:p>
    <w:p>
      <w:pPr>
        <w:spacing w:before="338" w:line="362" w:lineRule="auto"/>
        <w:ind w:left="26" w:right="93" w:firstLine="635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2.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结余分配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万元。结余分配事项：无。与上年决算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相比，减少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 xml:space="preserve">0.04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万元，减少</w:t>
      </w:r>
      <w:r>
        <w:rPr>
          <w:rFonts w:ascii="宋体" w:hAnsi="宋体" w:eastAsia="宋体" w:cs="宋体"/>
          <w:spacing w:val="-7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>100.00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%，变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动原因：本年度我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单位无结余分配。</w:t>
      </w:r>
    </w:p>
    <w:p>
      <w:pPr>
        <w:spacing w:before="326" w:line="367" w:lineRule="auto"/>
        <w:ind w:left="26" w:right="93" w:firstLine="641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3.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年末结转和结余</w:t>
      </w:r>
      <w:r>
        <w:rPr>
          <w:rFonts w:ascii="宋体" w:hAnsi="宋体" w:eastAsia="宋体" w:cs="宋体"/>
          <w:spacing w:val="-6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 xml:space="preserve">4.79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万元。结转和结余事项：财政拨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款结转结余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2.29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万元，为黄牛改良项目预付的液氮购置款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项，将于</w:t>
      </w:r>
      <w:r>
        <w:rPr>
          <w:rFonts w:ascii="宋体" w:hAnsi="宋体" w:eastAsia="宋体" w:cs="宋体"/>
          <w:spacing w:val="-4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2023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年按资金原用途使用；非财政拨款结转结余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2.50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万元，为我单位职工申请的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年度自治区人才开发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基金（个人项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目</w:t>
      </w:r>
      <w:r>
        <w:rPr>
          <w:rFonts w:ascii="宋体" w:hAnsi="宋体" w:eastAsia="宋体" w:cs="宋体"/>
          <w:spacing w:val="-9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1"/>
          <w:sz w:val="31"/>
          <w:szCs w:val="31"/>
          <w:highlight w:val="none"/>
          <w:lang w:eastAsia="zh-CN"/>
        </w:rPr>
        <w:t>）</w:t>
      </w:r>
      <w:r>
        <w:rPr>
          <w:rFonts w:ascii="宋体" w:hAnsi="宋体" w:eastAsia="宋体" w:cs="宋体"/>
          <w:spacing w:val="-12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1"/>
          <w:sz w:val="31"/>
          <w:szCs w:val="31"/>
          <w:highlight w:val="none"/>
          <w:lang w:eastAsia="zh-CN"/>
        </w:rPr>
        <w:t>（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内人社办发〔2022〕</w:t>
      </w:r>
      <w:r>
        <w:rPr>
          <w:rFonts w:ascii="宋体" w:hAnsi="宋体" w:eastAsia="宋体" w:cs="宋体"/>
          <w:spacing w:val="-7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110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号</w:t>
      </w:r>
      <w:r>
        <w:rPr>
          <w:rFonts w:ascii="宋体" w:hAnsi="宋体" w:eastAsia="宋体" w:cs="宋体"/>
          <w:spacing w:val="-21"/>
          <w:sz w:val="31"/>
          <w:szCs w:val="31"/>
          <w:highlight w:val="none"/>
          <w:lang w:eastAsia="zh-CN"/>
        </w:rPr>
        <w:t>）</w:t>
      </w:r>
      <w:r>
        <w:rPr>
          <w:rFonts w:ascii="宋体" w:hAnsi="宋体" w:eastAsia="宋体" w:cs="宋体"/>
          <w:spacing w:val="-7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1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将在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2023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年继续按资金原用途用于蒙古牛种质资源保护与开发</w:t>
      </w:r>
    </w:p>
    <w:p>
      <w:pPr>
        <w:spacing w:line="367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07" w:bottom="0" w:left="1786" w:header="0" w:footer="0" w:gutter="0"/>
          <w:cols w:space="720" w:num="1"/>
        </w:sectPr>
      </w:pPr>
    </w:p>
    <w:p>
      <w:pPr>
        <w:spacing w:before="159" w:line="365" w:lineRule="auto"/>
        <w:ind w:left="26" w:right="158" w:firstLine="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利用项目的科研支出。与上年决算相比，增加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5"/>
          <w:sz w:val="31"/>
          <w:szCs w:val="31"/>
          <w:highlight w:val="none"/>
          <w:u w:val="single"/>
          <w:lang w:eastAsia="zh-CN"/>
        </w:rPr>
        <w:t xml:space="preserve">0.59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增长</w:t>
      </w:r>
      <w:r>
        <w:rPr>
          <w:rFonts w:ascii="宋体" w:hAnsi="宋体" w:eastAsia="宋体" w:cs="宋体"/>
          <w:spacing w:val="-1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7"/>
          <w:sz w:val="31"/>
          <w:szCs w:val="31"/>
          <w:highlight w:val="none"/>
          <w:u w:val="single"/>
          <w:lang w:eastAsia="zh-CN"/>
        </w:rPr>
        <w:t>14.12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%，变动原因：本年末黄牛改良项目预付款的减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少与自治区人才开发基金的增加，导致年末结转结余总体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较上年度略有增长。</w:t>
      </w:r>
    </w:p>
    <w:p>
      <w:pPr>
        <w:spacing w:before="328" w:line="226" w:lineRule="auto"/>
        <w:ind w:left="674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二、收入决算情况说明</w:t>
      </w:r>
    </w:p>
    <w:p>
      <w:pPr>
        <w:pStyle w:val="2"/>
        <w:spacing w:line="419" w:lineRule="auto"/>
        <w:rPr>
          <w:highlight w:val="none"/>
          <w:lang w:eastAsia="zh-CN"/>
        </w:rPr>
      </w:pPr>
    </w:p>
    <w:p>
      <w:pPr>
        <w:spacing w:before="100" w:line="355" w:lineRule="auto"/>
        <w:ind w:left="20" w:right="158" w:firstLine="64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5"/>
          <w:sz w:val="31"/>
          <w:szCs w:val="31"/>
          <w:highlight w:val="none"/>
          <w:lang w:eastAsia="zh-CN"/>
        </w:rPr>
        <w:t>锡林郭勒盟畜牧工作站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5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3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5"/>
          <w:sz w:val="31"/>
          <w:szCs w:val="31"/>
          <w:highlight w:val="none"/>
          <w:lang w:eastAsia="zh-CN"/>
        </w:rPr>
        <w:t>年度本年收入决</w:t>
      </w:r>
      <w:r>
        <w:rPr>
          <w:rFonts w:ascii="宋体" w:hAnsi="宋体" w:eastAsia="宋体" w:cs="宋体"/>
          <w:spacing w:val="24"/>
          <w:sz w:val="31"/>
          <w:szCs w:val="31"/>
          <w:highlight w:val="none"/>
          <w:lang w:eastAsia="zh-CN"/>
        </w:rPr>
        <w:t>算合计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  <w:highlight w:val="none"/>
          <w:u w:val="single"/>
          <w:lang w:eastAsia="zh-CN"/>
        </w:rPr>
        <w:t xml:space="preserve">2,976.16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万元，其中：</w:t>
      </w:r>
    </w:p>
    <w:p>
      <w:pPr>
        <w:spacing w:before="336" w:line="218" w:lineRule="auto"/>
        <w:ind w:left="66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3"/>
          <w:sz w:val="31"/>
          <w:szCs w:val="31"/>
          <w:highlight w:val="none"/>
          <w:lang w:eastAsia="zh-CN"/>
        </w:rPr>
        <w:t>本年一般公共预算财政拨款收入</w:t>
      </w:r>
      <w:r>
        <w:rPr>
          <w:rFonts w:ascii="宋体" w:hAnsi="宋体" w:eastAsia="宋体" w:cs="宋体"/>
          <w:spacing w:val="-1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3"/>
          <w:sz w:val="31"/>
          <w:szCs w:val="31"/>
          <w:highlight w:val="none"/>
          <w:u w:val="single"/>
          <w:lang w:eastAsia="zh-CN"/>
        </w:rPr>
        <w:t>2,973.64</w:t>
      </w:r>
      <w:r>
        <w:rPr>
          <w:rFonts w:ascii="Times New Roman" w:hAnsi="Times New Roman" w:eastAsia="Times New Roman" w:cs="Times New Roman"/>
          <w:spacing w:val="43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23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8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3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3"/>
          <w:sz w:val="31"/>
          <w:szCs w:val="31"/>
          <w:highlight w:val="none"/>
          <w:lang w:eastAsia="zh-CN"/>
        </w:rPr>
        <w:t>占</w:t>
      </w:r>
    </w:p>
    <w:p>
      <w:pPr>
        <w:spacing w:before="258" w:line="227" w:lineRule="auto"/>
        <w:ind w:left="2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  <w:highlight w:val="none"/>
          <w:u w:val="single"/>
          <w:lang w:eastAsia="zh-CN"/>
        </w:rPr>
        <w:t>99.92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%；</w:t>
      </w:r>
    </w:p>
    <w:p>
      <w:pPr>
        <w:pStyle w:val="2"/>
        <w:spacing w:line="420" w:lineRule="auto"/>
        <w:rPr>
          <w:highlight w:val="none"/>
          <w:lang w:eastAsia="zh-CN"/>
        </w:rPr>
      </w:pPr>
    </w:p>
    <w:p>
      <w:pPr>
        <w:spacing w:before="101" w:line="224" w:lineRule="auto"/>
        <w:jc w:val="right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本年政府性基金预算财政拨款收入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%；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2" w:line="224" w:lineRule="auto"/>
        <w:ind w:left="66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3"/>
          <w:sz w:val="31"/>
          <w:szCs w:val="31"/>
          <w:highlight w:val="none"/>
          <w:lang w:eastAsia="zh-CN"/>
        </w:rPr>
        <w:t>本年国有资本经营预算财政拨款收入</w:t>
      </w:r>
      <w:r>
        <w:rPr>
          <w:rFonts w:ascii="宋体" w:hAnsi="宋体" w:eastAsia="宋体" w:cs="宋体"/>
          <w:spacing w:val="-2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3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Times New Roman" w:hAnsi="Times New Roman" w:eastAsia="Times New Roman" w:cs="Times New Roman"/>
          <w:spacing w:val="33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23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8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3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3"/>
          <w:sz w:val="31"/>
          <w:szCs w:val="31"/>
          <w:highlight w:val="none"/>
          <w:lang w:eastAsia="zh-CN"/>
        </w:rPr>
        <w:t>占</w:t>
      </w:r>
    </w:p>
    <w:p>
      <w:pPr>
        <w:spacing w:before="248" w:line="227" w:lineRule="auto"/>
        <w:ind w:left="2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%；</w:t>
      </w:r>
    </w:p>
    <w:p>
      <w:pPr>
        <w:pStyle w:val="2"/>
        <w:spacing w:line="421" w:lineRule="auto"/>
        <w:rPr>
          <w:highlight w:val="none"/>
          <w:lang w:eastAsia="zh-CN"/>
        </w:rPr>
      </w:pPr>
    </w:p>
    <w:p>
      <w:pPr>
        <w:spacing w:before="101" w:line="524" w:lineRule="auto"/>
        <w:ind w:left="668" w:right="224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本年上级补助收入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pacing w:val="-6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%；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本年事业收入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%；</w:t>
      </w:r>
    </w:p>
    <w:p>
      <w:pPr>
        <w:spacing w:before="46" w:line="224" w:lineRule="auto"/>
        <w:ind w:left="66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本年经营收入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%；</w:t>
      </w:r>
    </w:p>
    <w:p>
      <w:pPr>
        <w:pStyle w:val="2"/>
        <w:spacing w:line="426" w:lineRule="auto"/>
        <w:rPr>
          <w:highlight w:val="none"/>
          <w:lang w:eastAsia="zh-CN"/>
        </w:rPr>
      </w:pPr>
    </w:p>
    <w:p>
      <w:pPr>
        <w:spacing w:before="101" w:line="524" w:lineRule="auto"/>
        <w:ind w:left="668" w:right="160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本年附属单位上缴收入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%；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本年其他收入</w:t>
      </w:r>
      <w:r>
        <w:rPr>
          <w:rFonts w:ascii="宋体" w:hAnsi="宋体" w:eastAsia="宋体" w:cs="宋体"/>
          <w:spacing w:val="-6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  <w:highlight w:val="none"/>
          <w:u w:val="single"/>
          <w:lang w:eastAsia="zh-CN"/>
        </w:rPr>
        <w:t xml:space="preserve">2.52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  <w:highlight w:val="none"/>
          <w:u w:val="single"/>
          <w:lang w:eastAsia="zh-CN"/>
        </w:rPr>
        <w:t>0.08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%。</w:t>
      </w:r>
    </w:p>
    <w:p>
      <w:pPr>
        <w:spacing w:line="524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642" w:bottom="0" w:left="1786" w:header="0" w:footer="0" w:gutter="0"/>
          <w:cols w:space="720" w:num="1"/>
        </w:sectPr>
      </w:pPr>
    </w:p>
    <w:p>
      <w:pPr>
        <w:spacing w:before="116" w:line="4395" w:lineRule="exact"/>
        <w:ind w:firstLine="929"/>
        <w:rPr>
          <w:highlight w:val="none"/>
        </w:rPr>
      </w:pPr>
      <w:r>
        <w:rPr>
          <w:position w:val="-87"/>
          <w:highlight w:val="none"/>
          <w:lang w:eastAsia="zh-CN"/>
        </w:rPr>
        <w:drawing>
          <wp:inline distT="0" distB="0" distL="0" distR="0">
            <wp:extent cx="4619625" cy="27908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54" w:lineRule="auto"/>
        <w:rPr>
          <w:highlight w:val="none"/>
        </w:rPr>
      </w:pPr>
    </w:p>
    <w:p>
      <w:pPr>
        <w:pStyle w:val="2"/>
        <w:spacing w:line="254" w:lineRule="auto"/>
        <w:rPr>
          <w:highlight w:val="none"/>
        </w:rPr>
      </w:pPr>
    </w:p>
    <w:p>
      <w:pPr>
        <w:spacing w:before="100" w:line="225" w:lineRule="auto"/>
        <w:ind w:left="341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图</w:t>
      </w:r>
      <w:r>
        <w:rPr>
          <w:rFonts w:ascii="宋体" w:hAnsi="宋体" w:eastAsia="宋体" w:cs="宋体"/>
          <w:spacing w:val="-3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  <w:highlight w:val="none"/>
          <w:lang w:eastAsia="zh-CN"/>
        </w:rPr>
        <w:t>1.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收入决算图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0" w:line="226" w:lineRule="auto"/>
        <w:ind w:left="675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5"/>
          <w:sz w:val="31"/>
          <w:szCs w:val="31"/>
          <w:highlight w:val="none"/>
          <w:lang w:eastAsia="zh-CN"/>
        </w:rPr>
        <w:t>三、支出决算情况说明</w:t>
      </w:r>
    </w:p>
    <w:p>
      <w:pPr>
        <w:pStyle w:val="2"/>
        <w:spacing w:line="421" w:lineRule="auto"/>
        <w:rPr>
          <w:highlight w:val="none"/>
          <w:lang w:eastAsia="zh-CN"/>
        </w:rPr>
      </w:pPr>
    </w:p>
    <w:p>
      <w:pPr>
        <w:spacing w:before="101" w:line="355" w:lineRule="auto"/>
        <w:ind w:left="26" w:right="14" w:firstLine="63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锡林郭勒盟畜牧工作站单位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年度本年支出决算合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计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 xml:space="preserve">2,975.60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万元，其中：</w:t>
      </w:r>
    </w:p>
    <w:p>
      <w:pPr>
        <w:spacing w:before="335" w:line="529" w:lineRule="auto"/>
        <w:ind w:left="668" w:right="2016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本年基本支出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  <w:highlight w:val="none"/>
          <w:u w:val="single"/>
          <w:lang w:eastAsia="zh-CN"/>
        </w:rPr>
        <w:t xml:space="preserve">1,007.87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  <w:highlight w:val="none"/>
          <w:u w:val="single"/>
          <w:lang w:eastAsia="zh-CN"/>
        </w:rPr>
        <w:t>33.87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%；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本年项目支出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  <w:highlight w:val="none"/>
          <w:u w:val="single"/>
          <w:lang w:eastAsia="zh-CN"/>
        </w:rPr>
        <w:t xml:space="preserve">1,967.73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  <w:highlight w:val="none"/>
          <w:u w:val="single"/>
          <w:lang w:eastAsia="zh-CN"/>
        </w:rPr>
        <w:t>66.13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%；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本年上缴上级支出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pacing w:val="-6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%；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本年经营支出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%；</w:t>
      </w:r>
    </w:p>
    <w:p>
      <w:pPr>
        <w:spacing w:before="62" w:line="224" w:lineRule="auto"/>
        <w:ind w:left="66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本年对附属单位补助支出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pacing w:val="-6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%。</w:t>
      </w:r>
    </w:p>
    <w:p>
      <w:pPr>
        <w:spacing w:line="224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16" w:line="4395" w:lineRule="exact"/>
        <w:ind w:firstLine="569"/>
        <w:rPr>
          <w:highlight w:val="none"/>
        </w:rPr>
      </w:pPr>
      <w:r>
        <w:rPr>
          <w:position w:val="-87"/>
          <w:highlight w:val="none"/>
          <w:lang w:eastAsia="zh-CN"/>
        </w:rPr>
        <w:drawing>
          <wp:inline distT="0" distB="0" distL="0" distR="0">
            <wp:extent cx="4619625" cy="27908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54" w:lineRule="auto"/>
        <w:rPr>
          <w:highlight w:val="none"/>
        </w:rPr>
      </w:pPr>
    </w:p>
    <w:p>
      <w:pPr>
        <w:pStyle w:val="2"/>
        <w:spacing w:line="254" w:lineRule="auto"/>
        <w:rPr>
          <w:highlight w:val="none"/>
        </w:rPr>
      </w:pPr>
    </w:p>
    <w:p>
      <w:pPr>
        <w:spacing w:before="100" w:line="225" w:lineRule="auto"/>
        <w:ind w:left="309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图</w:t>
      </w:r>
      <w:r>
        <w:rPr>
          <w:rFonts w:ascii="宋体" w:hAnsi="宋体" w:eastAsia="宋体" w:cs="宋体"/>
          <w:spacing w:val="-6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  <w:highlight w:val="none"/>
          <w:lang w:eastAsia="zh-CN"/>
        </w:rPr>
        <w:t>2.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支出决算图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0" w:line="226" w:lineRule="auto"/>
        <w:ind w:left="688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四、财政拨款收入支出决算总体情况说明</w:t>
      </w:r>
    </w:p>
    <w:p>
      <w:pPr>
        <w:pStyle w:val="2"/>
        <w:spacing w:line="417" w:lineRule="auto"/>
        <w:rPr>
          <w:highlight w:val="none"/>
          <w:lang w:eastAsia="zh-CN"/>
        </w:rPr>
      </w:pPr>
    </w:p>
    <w:p>
      <w:pPr>
        <w:spacing w:before="101" w:line="369" w:lineRule="auto"/>
        <w:ind w:left="26" w:firstLine="63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锡林郭勒盟畜牧工作站单位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年度财政拨款收入、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支出决算总计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 xml:space="preserve">2,977.84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万元，与年初预算相比，收、支总计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各增加</w:t>
      </w:r>
      <w:r>
        <w:rPr>
          <w:rFonts w:ascii="宋体" w:hAnsi="宋体" w:eastAsia="宋体" w:cs="宋体"/>
          <w:spacing w:val="-2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u w:val="single"/>
          <w:lang w:eastAsia="zh-CN"/>
        </w:rPr>
        <w:t xml:space="preserve">1,039.10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万元，增长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u w:val="single"/>
          <w:lang w:eastAsia="zh-CN"/>
        </w:rPr>
        <w:t>53.60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%，变动原因：2022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年度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除了本年年初预算，还收到上年度结转的项目资金</w:t>
      </w:r>
      <w:r>
        <w:rPr>
          <w:rFonts w:ascii="宋体" w:hAnsi="宋体" w:eastAsia="宋体" w:cs="宋体"/>
          <w:spacing w:val="-2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1272.68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万元，其中黄牛改良项目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226.05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万元、</w:t>
      </w:r>
      <w:r>
        <w:rPr>
          <w:rFonts w:ascii="宋体" w:hAnsi="宋体" w:eastAsia="宋体" w:cs="宋体"/>
          <w:spacing w:val="-7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自治区畜牧业技术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推广补贴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375.38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万元、</w:t>
      </w:r>
      <w:r>
        <w:rPr>
          <w:rFonts w:ascii="宋体" w:hAnsi="宋体" w:eastAsia="宋体" w:cs="宋体"/>
          <w:spacing w:val="-8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肉牛良种补贴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231.72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万元、</w:t>
      </w:r>
      <w:r>
        <w:rPr>
          <w:rFonts w:ascii="宋体" w:hAnsi="宋体" w:eastAsia="宋体" w:cs="宋体"/>
          <w:spacing w:val="-8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肉牛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冻精补贴资金</w:t>
      </w:r>
      <w:r>
        <w:rPr>
          <w:rFonts w:ascii="宋体" w:hAnsi="宋体" w:eastAsia="宋体" w:cs="宋体"/>
          <w:spacing w:val="-4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400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万元以及国家级畜禽遗传资源保护项目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39.54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万元，导致收、支决算数较预算数大幅度增加；与上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年决算相比，收、支总计各增加</w:t>
      </w:r>
      <w:r>
        <w:rPr>
          <w:rFonts w:ascii="宋体" w:hAnsi="宋体" w:eastAsia="宋体" w:cs="宋体"/>
          <w:spacing w:val="-6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  <w:highlight w:val="none"/>
          <w:u w:val="single"/>
          <w:lang w:eastAsia="zh-CN"/>
        </w:rPr>
        <w:t xml:space="preserve">1,085.16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万元，增长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0"/>
          <w:szCs w:val="30"/>
          <w:highlight w:val="none"/>
          <w:u w:val="single"/>
          <w:lang w:eastAsia="zh-CN"/>
        </w:rPr>
        <w:t>57.33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%，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变动原因：</w:t>
      </w:r>
      <w:r>
        <w:rPr>
          <w:rFonts w:ascii="宋体" w:hAnsi="宋体" w:eastAsia="宋体" w:cs="宋体"/>
          <w:spacing w:val="-6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由于本年业务工作量加大，黄牛改良项目支出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较上年度增长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703.48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万元；结转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202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1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年肉牛良种补贴项</w:t>
      </w:r>
    </w:p>
    <w:p>
      <w:pPr>
        <w:spacing w:line="369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605" w:bottom="0" w:left="1786" w:header="0" w:footer="0" w:gutter="0"/>
          <w:cols w:space="720" w:num="1"/>
        </w:sectPr>
      </w:pPr>
    </w:p>
    <w:p>
      <w:pPr>
        <w:spacing w:before="161" w:line="357" w:lineRule="auto"/>
        <w:ind w:left="87" w:right="1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目支出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231.72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万元；本年新增国家级畜禽遗传资源保护项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目，支出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65.54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万元，导致本年收、支总计有大幅度增长。</w:t>
      </w:r>
    </w:p>
    <w:p>
      <w:pPr>
        <w:spacing w:before="331" w:line="226" w:lineRule="auto"/>
        <w:ind w:left="678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五、一般公共预算支出决算情况说明</w:t>
      </w:r>
    </w:p>
    <w:p>
      <w:pPr>
        <w:pStyle w:val="2"/>
        <w:spacing w:line="417" w:lineRule="auto"/>
        <w:rPr>
          <w:highlight w:val="none"/>
          <w:lang w:eastAsia="zh-CN"/>
        </w:rPr>
      </w:pPr>
    </w:p>
    <w:p>
      <w:pPr>
        <w:spacing w:before="100" w:line="361" w:lineRule="auto"/>
        <w:ind w:left="25" w:right="14" w:firstLine="640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锡林郭勒盟畜牧工作站单位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年度一般公共预算财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政拨款支出决算</w:t>
      </w:r>
      <w:r>
        <w:rPr>
          <w:rFonts w:ascii="宋体" w:hAnsi="宋体" w:eastAsia="宋体" w:cs="宋体"/>
          <w:spacing w:val="-6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u w:val="single"/>
          <w:lang w:eastAsia="zh-CN"/>
        </w:rPr>
        <w:t xml:space="preserve">2,975.55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万元。与年初预算</w:t>
      </w:r>
      <w:r>
        <w:rPr>
          <w:rFonts w:ascii="宋体" w:hAnsi="宋体" w:eastAsia="宋体" w:cs="宋体"/>
          <w:spacing w:val="-7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39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u w:val="single"/>
          <w:lang w:eastAsia="zh-CN"/>
        </w:rPr>
        <w:t>1,934.</w:t>
      </w:r>
      <w:r>
        <w:rPr>
          <w:rFonts w:ascii="Times New Roman" w:hAnsi="Times New Roman" w:eastAsia="Times New Roman" w:cs="Times New Roman"/>
          <w:spacing w:val="4"/>
          <w:sz w:val="31"/>
          <w:szCs w:val="31"/>
          <w:highlight w:val="none"/>
          <w:u w:val="single"/>
          <w:lang w:eastAsia="zh-CN"/>
        </w:rPr>
        <w:t xml:space="preserve">54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万元相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比，完成年初预算的</w:t>
      </w:r>
      <w:r>
        <w:rPr>
          <w:rFonts w:ascii="宋体" w:hAnsi="宋体" w:eastAsia="宋体" w:cs="宋体"/>
          <w:spacing w:val="-7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u w:val="single"/>
          <w:lang w:eastAsia="zh-CN"/>
        </w:rPr>
        <w:t>153.81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%。其中：</w:t>
      </w:r>
    </w:p>
    <w:p>
      <w:pPr>
        <w:spacing w:before="336" w:line="230" w:lineRule="auto"/>
        <w:ind w:left="695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3"/>
          <w:sz w:val="31"/>
          <w:szCs w:val="31"/>
          <w:highlight w:val="none"/>
          <w:lang w:eastAsia="zh-CN"/>
        </w:rPr>
        <w:t>（一）科学技术支出（类）</w:t>
      </w:r>
    </w:p>
    <w:p>
      <w:pPr>
        <w:pStyle w:val="2"/>
        <w:spacing w:line="414" w:lineRule="auto"/>
        <w:rPr>
          <w:highlight w:val="none"/>
          <w:lang w:eastAsia="zh-CN"/>
        </w:rPr>
      </w:pPr>
    </w:p>
    <w:p>
      <w:pPr>
        <w:spacing w:before="101" w:line="358" w:lineRule="auto"/>
        <w:ind w:left="27" w:right="14" w:firstLine="63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科学技术支出类决算数为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0"/>
          <w:szCs w:val="30"/>
          <w:highlight w:val="none"/>
          <w:u w:val="single"/>
          <w:lang w:eastAsia="zh-CN"/>
        </w:rPr>
        <w:t xml:space="preserve">12.97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万元，与年初预算相比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增加</w:t>
      </w:r>
      <w:r>
        <w:rPr>
          <w:rFonts w:ascii="宋体" w:hAnsi="宋体" w:eastAsia="宋体" w:cs="宋体"/>
          <w:spacing w:val="-6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  <w:highlight w:val="none"/>
          <w:u w:val="single"/>
          <w:lang w:eastAsia="zh-CN"/>
        </w:rPr>
        <w:t xml:space="preserve">12.97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万元。其中：</w:t>
      </w:r>
    </w:p>
    <w:p>
      <w:pPr>
        <w:spacing w:before="324" w:line="366" w:lineRule="auto"/>
        <w:ind w:left="28" w:right="14" w:firstLine="66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lang w:eastAsia="zh-CN"/>
        </w:rPr>
        <w:t>1</w:t>
      </w:r>
      <w:r>
        <w:rPr>
          <w:rFonts w:ascii="Times New Roman" w:hAnsi="Times New Roman" w:eastAsia="Times New Roman" w:cs="Times New Roman"/>
          <w:spacing w:val="-2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．应用研究（款）其他应用研究支出（项）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。年初预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算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万元，支出决算</w:t>
      </w:r>
      <w:r>
        <w:rPr>
          <w:rFonts w:ascii="宋体" w:hAnsi="宋体" w:eastAsia="宋体" w:cs="宋体"/>
          <w:spacing w:val="-2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  <w:highlight w:val="none"/>
          <w:u w:val="single"/>
          <w:lang w:eastAsia="zh-CN"/>
        </w:rPr>
        <w:t xml:space="preserve">12.97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万元，完成年初预算的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%。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决算数与年初预算数的差异原因：本年度利用结转资金延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3"/>
          <w:sz w:val="31"/>
          <w:szCs w:val="31"/>
          <w:highlight w:val="none"/>
          <w:lang w:eastAsia="zh-CN"/>
        </w:rPr>
        <w:t>续</w:t>
      </w:r>
      <w:r>
        <w:rPr>
          <w:rFonts w:ascii="宋体" w:hAnsi="宋体" w:eastAsia="宋体" w:cs="宋体"/>
          <w:spacing w:val="-2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3"/>
          <w:sz w:val="31"/>
          <w:szCs w:val="31"/>
          <w:highlight w:val="none"/>
          <w:lang w:eastAsia="zh-CN"/>
        </w:rPr>
        <w:t>2021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3"/>
          <w:sz w:val="31"/>
          <w:szCs w:val="31"/>
          <w:highlight w:val="none"/>
          <w:lang w:eastAsia="zh-CN"/>
        </w:rPr>
        <w:t>年乌珠穆沁白山羊种质资源保护利用项目，支出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12.97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万元未包含在年初预算内。</w:t>
      </w:r>
    </w:p>
    <w:p>
      <w:pPr>
        <w:spacing w:before="329" w:line="232" w:lineRule="auto"/>
        <w:ind w:left="695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4"/>
          <w:sz w:val="31"/>
          <w:szCs w:val="31"/>
          <w:highlight w:val="none"/>
          <w:lang w:eastAsia="zh-CN"/>
        </w:rPr>
        <w:t>（二）社会保障和就业支出（类）</w:t>
      </w:r>
    </w:p>
    <w:p>
      <w:pPr>
        <w:pStyle w:val="2"/>
        <w:spacing w:line="413" w:lineRule="auto"/>
        <w:rPr>
          <w:highlight w:val="none"/>
          <w:lang w:eastAsia="zh-CN"/>
        </w:rPr>
      </w:pPr>
    </w:p>
    <w:p>
      <w:pPr>
        <w:spacing w:before="101" w:line="357" w:lineRule="auto"/>
        <w:ind w:left="28" w:right="14" w:firstLine="64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社会保障和就业支出类决算数为</w:t>
      </w:r>
      <w:r>
        <w:rPr>
          <w:rFonts w:ascii="宋体" w:hAnsi="宋体" w:eastAsia="宋体" w:cs="宋体"/>
          <w:spacing w:val="-1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u w:val="single"/>
          <w:lang w:eastAsia="zh-CN"/>
        </w:rPr>
        <w:t xml:space="preserve">129.30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万元，与年初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预算相比增加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  <w:highlight w:val="none"/>
          <w:u w:val="single"/>
          <w:lang w:eastAsia="zh-CN"/>
        </w:rPr>
        <w:t xml:space="preserve">36.68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万元。其中：</w:t>
      </w:r>
    </w:p>
    <w:p>
      <w:pPr>
        <w:spacing w:line="357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4" w:line="366" w:lineRule="auto"/>
        <w:ind w:left="25" w:right="121" w:firstLine="666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31"/>
          <w:sz w:val="31"/>
          <w:szCs w:val="31"/>
          <w:highlight w:val="none"/>
          <w:lang w:eastAsia="zh-CN"/>
        </w:rPr>
        <w:t xml:space="preserve">1 </w:t>
      </w:r>
      <w:r>
        <w:rPr>
          <w:rFonts w:ascii="宋体" w:hAnsi="宋体" w:eastAsia="宋体" w:cs="宋体"/>
          <w:spacing w:val="31"/>
          <w:sz w:val="31"/>
          <w:szCs w:val="31"/>
          <w:highlight w:val="none"/>
          <w:lang w:eastAsia="zh-CN"/>
        </w:rPr>
        <w:t>．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1"/>
          <w:sz w:val="31"/>
          <w:szCs w:val="31"/>
          <w:highlight w:val="none"/>
          <w:lang w:eastAsia="zh-CN"/>
        </w:rPr>
        <w:t>行政事业单位养老支出（款）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1"/>
          <w:sz w:val="31"/>
          <w:szCs w:val="31"/>
          <w:highlight w:val="none"/>
          <w:lang w:eastAsia="zh-CN"/>
        </w:rPr>
        <w:t>事业单位离退休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（项）。年初预算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 xml:space="preserve">9.64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万元，支出决算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0"/>
          <w:szCs w:val="30"/>
          <w:highlight w:val="none"/>
          <w:u w:val="single"/>
          <w:lang w:eastAsia="zh-CN"/>
        </w:rPr>
        <w:t xml:space="preserve">36.66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，完成年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初预算的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  <w:highlight w:val="none"/>
          <w:u w:val="single"/>
          <w:lang w:eastAsia="zh-CN"/>
        </w:rPr>
        <w:t>380.29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%。决算数与年初预算数的差异原因：本年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度调整并补发退休人员统筹外养老金，导致此项支出有所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增长。</w:t>
      </w:r>
    </w:p>
    <w:p>
      <w:pPr>
        <w:spacing w:before="327" w:line="342" w:lineRule="auto"/>
        <w:ind w:left="27" w:right="120" w:firstLine="63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  <w:highlight w:val="none"/>
          <w:lang w:eastAsia="zh-CN"/>
        </w:rPr>
        <w:t>2</w:t>
      </w:r>
      <w:r>
        <w:rPr>
          <w:rFonts w:ascii="Times New Roman" w:hAnsi="Times New Roman" w:eastAsia="Times New Roman" w:cs="Times New Roman"/>
          <w:spacing w:val="-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．行政事业单位养老支出（款）机关事业单位基本养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老保险缴费支出（项）。年初预算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 xml:space="preserve">69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万元，支出决算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0"/>
          <w:szCs w:val="30"/>
          <w:highlight w:val="none"/>
          <w:u w:val="single"/>
          <w:lang w:eastAsia="zh-CN"/>
        </w:rPr>
        <w:t>72.43</w:t>
      </w:r>
      <w:r>
        <w:rPr>
          <w:rFonts w:ascii="Times New Roman" w:hAnsi="Times New Roman" w:eastAsia="Times New Roman" w:cs="Times New Roman"/>
          <w:sz w:val="30"/>
          <w:szCs w:val="30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万元，完成年初预算的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  <w:highlight w:val="none"/>
          <w:u w:val="single"/>
          <w:lang w:eastAsia="zh-CN"/>
        </w:rPr>
        <w:t>104.97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%。决算数与年初预算数的差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异原因：本年度因调整职工工资标准，养老保险缴费基数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增长，养老保险缴费支出随之增加。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1" w:line="342" w:lineRule="auto"/>
        <w:ind w:left="28" w:right="120" w:firstLine="63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  <w:highlight w:val="none"/>
          <w:lang w:eastAsia="zh-CN"/>
        </w:rPr>
        <w:t>3</w:t>
      </w:r>
      <w:r>
        <w:rPr>
          <w:rFonts w:ascii="Times New Roman" w:hAnsi="Times New Roman" w:eastAsia="Times New Roman" w:cs="Times New Roman"/>
          <w:spacing w:val="-2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．行政事业单位养老支出（款）机关事业单位职业年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金缴费支出（项）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。年初预算</w:t>
      </w:r>
      <w:r>
        <w:rPr>
          <w:rFonts w:ascii="宋体" w:hAnsi="宋体" w:eastAsia="宋体" w:cs="宋体"/>
          <w:spacing w:val="-2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u w:val="single"/>
          <w:lang w:eastAsia="zh-CN"/>
        </w:rPr>
        <w:t xml:space="preserve">13.98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万元，支出决算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0"/>
          <w:szCs w:val="30"/>
          <w:highlight w:val="none"/>
          <w:u w:val="single"/>
          <w:lang w:eastAsia="zh-CN"/>
        </w:rPr>
        <w:t>20.21</w:t>
      </w:r>
      <w:r>
        <w:rPr>
          <w:rFonts w:ascii="Times New Roman" w:hAnsi="Times New Roman" w:eastAsia="Times New Roman" w:cs="Times New Roman"/>
          <w:sz w:val="30"/>
          <w:szCs w:val="30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万元，完成年初预算的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  <w:highlight w:val="none"/>
          <w:u w:val="single"/>
          <w:lang w:eastAsia="zh-CN"/>
        </w:rPr>
        <w:t>144.56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%。决算数与年初预算数的差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异原因：我单位本年度退休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3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人，交纳其职业年金做实支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出导致本项支出增加。</w:t>
      </w:r>
    </w:p>
    <w:p>
      <w:pPr>
        <w:pStyle w:val="2"/>
        <w:spacing w:line="425" w:lineRule="auto"/>
        <w:rPr>
          <w:highlight w:val="none"/>
          <w:lang w:eastAsia="zh-CN"/>
        </w:rPr>
      </w:pPr>
    </w:p>
    <w:p>
      <w:pPr>
        <w:spacing w:before="100" w:line="233" w:lineRule="auto"/>
        <w:ind w:left="695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3"/>
          <w:sz w:val="31"/>
          <w:szCs w:val="31"/>
          <w:highlight w:val="none"/>
          <w:lang w:eastAsia="zh-CN"/>
        </w:rPr>
        <w:t>（三）卫生健康支出（类）</w:t>
      </w:r>
    </w:p>
    <w:p>
      <w:pPr>
        <w:pStyle w:val="2"/>
        <w:spacing w:line="409" w:lineRule="auto"/>
        <w:rPr>
          <w:highlight w:val="none"/>
          <w:lang w:eastAsia="zh-CN"/>
        </w:rPr>
      </w:pPr>
    </w:p>
    <w:p>
      <w:pPr>
        <w:spacing w:before="102" w:line="358" w:lineRule="auto"/>
        <w:ind w:left="27" w:right="121" w:firstLine="64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卫生健康支出类决算数为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u w:val="single"/>
          <w:lang w:eastAsia="zh-CN"/>
        </w:rPr>
        <w:t xml:space="preserve">58.56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万元，与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年初预算相比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增加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 xml:space="preserve">5.89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万元。其中：</w:t>
      </w:r>
    </w:p>
    <w:p>
      <w:pPr>
        <w:spacing w:before="326" w:line="357" w:lineRule="auto"/>
        <w:ind w:left="27" w:firstLine="66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  <w:highlight w:val="none"/>
          <w:lang w:eastAsia="zh-CN"/>
        </w:rPr>
        <w:t>1</w:t>
      </w:r>
      <w:r>
        <w:rPr>
          <w:rFonts w:ascii="Times New Roman" w:hAnsi="Times New Roman" w:eastAsia="Times New Roman" w:cs="Times New Roman"/>
          <w:spacing w:val="-2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．公共卫生（款）突发公共卫生事件应急处理（项）。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年初预算</w:t>
      </w:r>
      <w:r>
        <w:rPr>
          <w:rFonts w:ascii="宋体" w:hAnsi="宋体" w:eastAsia="宋体" w:cs="宋体"/>
          <w:spacing w:val="-2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9"/>
          <w:sz w:val="31"/>
          <w:szCs w:val="31"/>
          <w:highlight w:val="none"/>
          <w:u w:val="single"/>
          <w:lang w:eastAsia="zh-CN"/>
        </w:rPr>
        <w:t>0</w:t>
      </w:r>
      <w:r>
        <w:rPr>
          <w:rFonts w:ascii="Times New Roman" w:hAnsi="Times New Roman" w:eastAsia="Times New Roman" w:cs="Times New Roman"/>
          <w:spacing w:val="35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，支出决算</w:t>
      </w:r>
      <w:r>
        <w:rPr>
          <w:rFonts w:ascii="宋体" w:hAnsi="宋体" w:eastAsia="宋体" w:cs="宋体"/>
          <w:spacing w:val="-3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9"/>
          <w:sz w:val="30"/>
          <w:szCs w:val="30"/>
          <w:highlight w:val="none"/>
          <w:u w:val="single"/>
          <w:lang w:eastAsia="zh-CN"/>
        </w:rPr>
        <w:t>5.20</w:t>
      </w:r>
      <w:r>
        <w:rPr>
          <w:rFonts w:ascii="Times New Roman" w:hAnsi="Times New Roman" w:eastAsia="Times New Roman" w:cs="Times New Roman"/>
          <w:spacing w:val="30"/>
          <w:sz w:val="30"/>
          <w:szCs w:val="30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8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，完成年初预算的</w:t>
      </w:r>
    </w:p>
    <w:p>
      <w:pPr>
        <w:spacing w:line="357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679" w:bottom="0" w:left="1786" w:header="0" w:footer="0" w:gutter="0"/>
          <w:cols w:space="720" w:num="1"/>
        </w:sectPr>
      </w:pPr>
    </w:p>
    <w:p>
      <w:pPr>
        <w:spacing w:before="162" w:line="224" w:lineRule="auto"/>
        <w:ind w:left="2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%。决算数与年初预算数的差异原因：本年度追加预算</w:t>
      </w:r>
    </w:p>
    <w:p>
      <w:pPr>
        <w:spacing w:before="247" w:line="225" w:lineRule="auto"/>
        <w:ind w:left="3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5.20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万元用于疫情防控期间购买防疫物资等支出。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1" w:line="343" w:lineRule="auto"/>
        <w:ind w:left="25" w:right="14" w:firstLine="63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lang w:eastAsia="zh-CN"/>
        </w:rPr>
        <w:t>2</w:t>
      </w:r>
      <w:r>
        <w:rPr>
          <w:rFonts w:ascii="Times New Roman" w:hAnsi="Times New Roman" w:eastAsia="Times New Roman" w:cs="Times New Roman"/>
          <w:spacing w:val="-1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．行政事业单位医疗（款）事业单位医疗（项）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。年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初预算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  <w:highlight w:val="none"/>
          <w:u w:val="single"/>
          <w:lang w:eastAsia="zh-CN"/>
        </w:rPr>
        <w:t xml:space="preserve">45.50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万元，支出决算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0"/>
          <w:szCs w:val="30"/>
          <w:highlight w:val="none"/>
          <w:u w:val="single"/>
          <w:lang w:eastAsia="zh-CN"/>
        </w:rPr>
        <w:t xml:space="preserve">46.29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，完成年初预算的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6"/>
          <w:sz w:val="31"/>
          <w:szCs w:val="31"/>
          <w:highlight w:val="none"/>
          <w:u w:val="single"/>
          <w:lang w:eastAsia="zh-CN"/>
        </w:rPr>
        <w:t>101.74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%。决算数与年初预算数的差异原因：本年度因调整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职工工资标准，医疗保险缴费基数增长，缴费支出随之增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加。</w:t>
      </w:r>
    </w:p>
    <w:p>
      <w:pPr>
        <w:pStyle w:val="2"/>
        <w:spacing w:line="418" w:lineRule="auto"/>
        <w:rPr>
          <w:highlight w:val="none"/>
          <w:lang w:eastAsia="zh-CN"/>
        </w:rPr>
      </w:pPr>
    </w:p>
    <w:p>
      <w:pPr>
        <w:spacing w:before="101" w:line="342" w:lineRule="auto"/>
        <w:ind w:left="26" w:right="14" w:firstLine="64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lang w:eastAsia="zh-CN"/>
        </w:rPr>
        <w:t>3</w:t>
      </w:r>
      <w:r>
        <w:rPr>
          <w:rFonts w:ascii="Times New Roman" w:hAnsi="Times New Roman" w:eastAsia="Times New Roman" w:cs="Times New Roman"/>
          <w:spacing w:val="-2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．行政事业单位医疗（款）公务员医疗补助（项）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年初预算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  <w:highlight w:val="none"/>
          <w:u w:val="single"/>
          <w:lang w:eastAsia="zh-CN"/>
        </w:rPr>
        <w:t xml:space="preserve">7.17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万元，支出决算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0"/>
          <w:szCs w:val="30"/>
          <w:highlight w:val="none"/>
          <w:u w:val="single"/>
          <w:lang w:eastAsia="zh-CN"/>
        </w:rPr>
        <w:t xml:space="preserve">7.07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万元，完成年初预算的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u w:val="single"/>
          <w:lang w:eastAsia="zh-CN"/>
        </w:rPr>
        <w:t>98.61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%。决算数与年初预算数的差异原因：本年度虽因调整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工资标准，公务员医疗补助缴费基数增长，但因退休职工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去世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4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人，此项支出总体略有减少。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1" w:line="233" w:lineRule="auto"/>
        <w:ind w:left="695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3"/>
          <w:sz w:val="31"/>
          <w:szCs w:val="31"/>
          <w:highlight w:val="none"/>
          <w:lang w:eastAsia="zh-CN"/>
        </w:rPr>
        <w:t>（四）农林水支出（类）</w:t>
      </w:r>
    </w:p>
    <w:p>
      <w:pPr>
        <w:pStyle w:val="2"/>
        <w:spacing w:line="409" w:lineRule="auto"/>
        <w:rPr>
          <w:highlight w:val="none"/>
          <w:lang w:eastAsia="zh-CN"/>
        </w:rPr>
      </w:pPr>
    </w:p>
    <w:p>
      <w:pPr>
        <w:spacing w:before="102" w:line="358" w:lineRule="auto"/>
        <w:ind w:left="27" w:right="14" w:firstLine="63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农林水支出类决算数为</w:t>
      </w:r>
      <w:r>
        <w:rPr>
          <w:rFonts w:ascii="宋体" w:hAnsi="宋体" w:eastAsia="宋体" w:cs="宋体"/>
          <w:spacing w:val="-6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u w:val="single"/>
          <w:lang w:eastAsia="zh-CN"/>
        </w:rPr>
        <w:t xml:space="preserve">2708.07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万元，与年初预算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相比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增加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 xml:space="preserve">981.10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万元。其中：</w:t>
      </w:r>
    </w:p>
    <w:p>
      <w:pPr>
        <w:spacing w:before="327" w:line="364" w:lineRule="auto"/>
        <w:ind w:left="28" w:right="13" w:firstLine="663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1</w:t>
      </w:r>
      <w:r>
        <w:rPr>
          <w:rFonts w:ascii="Times New Roman" w:hAnsi="Times New Roman" w:eastAsia="Times New Roman" w:cs="Times New Roman"/>
          <w:spacing w:val="-1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．农业农村（款）事业运行（项）</w:t>
      </w:r>
      <w:r>
        <w:rPr>
          <w:rFonts w:ascii="宋体" w:hAnsi="宋体" w:eastAsia="宋体" w:cs="宋体"/>
          <w:spacing w:val="-8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。年初预算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>626.97</w:t>
      </w:r>
      <w:r>
        <w:rPr>
          <w:rFonts w:ascii="Times New Roman" w:hAnsi="Times New Roman" w:eastAsia="Times New Roman" w:cs="Times New Roman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万元，支出决算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0"/>
          <w:szCs w:val="30"/>
          <w:highlight w:val="none"/>
          <w:u w:val="single"/>
          <w:lang w:eastAsia="zh-CN"/>
        </w:rPr>
        <w:t xml:space="preserve">758.52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万元，完成年初预算的</w:t>
      </w:r>
      <w:r>
        <w:rPr>
          <w:rFonts w:ascii="宋体" w:hAnsi="宋体" w:eastAsia="宋体" w:cs="宋体"/>
          <w:spacing w:val="-6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>120.98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%。决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算数与年初预算数的差异原因：本年度因调整职工工资标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准并补发，导致人员经费较年初预算有所增长；另因本年</w:t>
      </w:r>
    </w:p>
    <w:p>
      <w:pPr>
        <w:spacing w:line="364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2" w:line="224" w:lineRule="auto"/>
        <w:ind w:left="2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9"/>
          <w:sz w:val="31"/>
          <w:szCs w:val="31"/>
          <w:highlight w:val="none"/>
          <w:lang w:eastAsia="zh-CN"/>
        </w:rPr>
        <w:t>度退休职工去世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9"/>
          <w:sz w:val="31"/>
          <w:szCs w:val="31"/>
          <w:highlight w:val="none"/>
          <w:lang w:eastAsia="zh-CN"/>
        </w:rPr>
        <w:t>4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9"/>
          <w:sz w:val="31"/>
          <w:szCs w:val="31"/>
          <w:highlight w:val="none"/>
          <w:lang w:eastAsia="zh-CN"/>
        </w:rPr>
        <w:t>人</w:t>
      </w:r>
      <w:r>
        <w:rPr>
          <w:rFonts w:ascii="宋体" w:hAnsi="宋体" w:eastAsia="宋体" w:cs="宋体"/>
          <w:spacing w:val="-8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9"/>
          <w:sz w:val="31"/>
          <w:szCs w:val="31"/>
          <w:highlight w:val="none"/>
          <w:lang w:eastAsia="zh-CN"/>
        </w:rPr>
        <w:t>，导致本年度抚恤金及丧葬费支出</w:t>
      </w:r>
    </w:p>
    <w:p>
      <w:pPr>
        <w:spacing w:before="248" w:line="225" w:lineRule="auto"/>
        <w:ind w:left="3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38.08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万元。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1" w:line="342" w:lineRule="auto"/>
        <w:ind w:left="26" w:right="14" w:firstLine="63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lang w:eastAsia="zh-CN"/>
        </w:rPr>
        <w:t>2</w:t>
      </w:r>
      <w:r>
        <w:rPr>
          <w:rFonts w:ascii="Times New Roman" w:hAnsi="Times New Roman" w:eastAsia="Times New Roman" w:cs="Times New Roman"/>
          <w:spacing w:val="-1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．农业农村（款）科技转化与推广服务（项）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。年初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预算</w:t>
      </w:r>
      <w:r>
        <w:rPr>
          <w:rFonts w:ascii="宋体" w:hAnsi="宋体" w:eastAsia="宋体" w:cs="宋体"/>
          <w:spacing w:val="-2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  <w:highlight w:val="none"/>
          <w:u w:val="single"/>
          <w:lang w:eastAsia="zh-CN"/>
        </w:rPr>
        <w:t>1100</w:t>
      </w:r>
      <w:r>
        <w:rPr>
          <w:rFonts w:ascii="Times New Roman" w:hAnsi="Times New Roman" w:eastAsia="Times New Roman" w:cs="Times New Roman"/>
          <w:spacing w:val="25"/>
          <w:w w:val="101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万元，支出决算</w:t>
      </w:r>
      <w:r>
        <w:rPr>
          <w:rFonts w:ascii="宋体" w:hAnsi="宋体" w:eastAsia="宋体" w:cs="宋体"/>
          <w:spacing w:val="-2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0"/>
          <w:szCs w:val="30"/>
          <w:highlight w:val="none"/>
          <w:u w:val="single"/>
          <w:lang w:eastAsia="zh-CN"/>
        </w:rPr>
        <w:t xml:space="preserve">1243.03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，完成年初预算的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0"/>
          <w:sz w:val="31"/>
          <w:szCs w:val="31"/>
          <w:highlight w:val="none"/>
          <w:u w:val="single"/>
          <w:lang w:eastAsia="zh-CN"/>
        </w:rPr>
        <w:t>113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%。决算数与年初预算数的差异原因：本年度因收到黄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牛改良项目结转资金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226.05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万元、</w:t>
      </w:r>
      <w:r>
        <w:rPr>
          <w:rFonts w:ascii="宋体" w:hAnsi="宋体" w:eastAsia="宋体" w:cs="宋体"/>
          <w:spacing w:val="-7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自治区畜牧业技术推广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补贴 375.38 万元</w:t>
      </w:r>
      <w:r>
        <w:rPr>
          <w:rFonts w:ascii="宋体" w:hAnsi="宋体" w:eastAsia="宋体" w:cs="宋体"/>
          <w:spacing w:val="-6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6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同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时缩减本年度黄牛</w:t>
      </w:r>
      <w:r>
        <w:rPr>
          <w:rFonts w:ascii="宋体" w:hAnsi="宋体" w:eastAsia="宋体" w:cs="宋体"/>
          <w:spacing w:val="-9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改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良项</w:t>
      </w:r>
      <w:r>
        <w:rPr>
          <w:rFonts w:ascii="宋体" w:hAnsi="宋体" w:eastAsia="宋体" w:cs="宋体"/>
          <w:spacing w:val="-4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目</w:t>
      </w:r>
      <w:r>
        <w:rPr>
          <w:rFonts w:ascii="宋体" w:hAnsi="宋体" w:eastAsia="宋体" w:cs="宋体"/>
          <w:spacing w:val="-8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资金</w:t>
      </w:r>
    </w:p>
    <w:p>
      <w:pPr>
        <w:spacing w:before="246" w:line="299" w:lineRule="auto"/>
        <w:ind w:left="26" w:right="17" w:hanging="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458.40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万元，导致科技转化与推广服务支出总体较预算增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加</w:t>
      </w:r>
      <w:r>
        <w:rPr>
          <w:rFonts w:ascii="宋体" w:hAnsi="宋体" w:eastAsia="宋体" w:cs="宋体"/>
          <w:spacing w:val="-2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143.03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万元，增长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13%。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0" w:line="351" w:lineRule="auto"/>
        <w:ind w:left="26" w:right="14" w:firstLine="64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  <w:highlight w:val="none"/>
          <w:lang w:eastAsia="zh-CN"/>
        </w:rPr>
        <w:t>3</w:t>
      </w:r>
      <w:r>
        <w:rPr>
          <w:rFonts w:ascii="Times New Roman" w:hAnsi="Times New Roman" w:eastAsia="Times New Roman" w:cs="Times New Roman"/>
          <w:spacing w:val="-2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．农业农村（款）农业生产发展（项）</w:t>
      </w:r>
      <w:r>
        <w:rPr>
          <w:rFonts w:ascii="宋体" w:hAnsi="宋体" w:eastAsia="宋体" w:cs="宋体"/>
          <w:spacing w:val="-8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。年初预算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  <w:highlight w:val="none"/>
          <w:u w:val="single"/>
          <w:lang w:eastAsia="zh-CN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万元，支出决算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0"/>
          <w:szCs w:val="30"/>
          <w:highlight w:val="none"/>
          <w:u w:val="single"/>
          <w:lang w:eastAsia="zh-CN"/>
        </w:rPr>
        <w:t xml:space="preserve">640.98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万元，完成年初预算的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%。决算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数与年初预算数的差异原因：本年度年中调整增加中央基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层农机推广体系改革与建设补助项目资金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9.26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万元；收到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上年度结转的肉牛良种补贴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231.72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万元、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肉牛冻精补贴资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金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400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万元，导致农业生产发展支出较年初预算大幅度增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长。</w:t>
      </w:r>
    </w:p>
    <w:p>
      <w:pPr>
        <w:pStyle w:val="2"/>
        <w:spacing w:line="416" w:lineRule="auto"/>
        <w:rPr>
          <w:highlight w:val="none"/>
          <w:lang w:eastAsia="zh-CN"/>
        </w:rPr>
      </w:pPr>
    </w:p>
    <w:p>
      <w:pPr>
        <w:spacing w:before="101" w:line="335" w:lineRule="auto"/>
        <w:ind w:left="28" w:right="14" w:firstLine="63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lang w:eastAsia="zh-CN"/>
        </w:rPr>
        <w:t>4</w:t>
      </w:r>
      <w:r>
        <w:rPr>
          <w:rFonts w:ascii="Times New Roman" w:hAnsi="Times New Roman" w:eastAsia="Times New Roman" w:cs="Times New Roman"/>
          <w:spacing w:val="-1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．农业农村（款）其他农业农村支出（项）</w:t>
      </w:r>
      <w:r>
        <w:rPr>
          <w:rFonts w:ascii="宋体" w:hAnsi="宋体" w:eastAsia="宋体" w:cs="宋体"/>
          <w:spacing w:val="-8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。年初预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算</w:t>
      </w:r>
      <w:r>
        <w:rPr>
          <w:rFonts w:ascii="宋体" w:hAnsi="宋体" w:eastAsia="宋体" w:cs="宋体"/>
          <w:spacing w:val="-3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万元，支出决算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0"/>
          <w:szCs w:val="30"/>
          <w:highlight w:val="none"/>
          <w:u w:val="single"/>
          <w:lang w:eastAsia="zh-CN"/>
        </w:rPr>
        <w:t xml:space="preserve">65.54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万元，完成年初预算的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%。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决算数与年初预算数的差异原因：本年度年中调整增加国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家级畜禽遗传资源保护项目资金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26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万元；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收到上年度结转</w:t>
      </w:r>
    </w:p>
    <w:p>
      <w:pPr>
        <w:spacing w:line="335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1" w:line="357" w:lineRule="auto"/>
        <w:ind w:left="26" w:right="122" w:firstLine="2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的国家级畜禽遗传资源保护项目资金</w:t>
      </w:r>
      <w:r>
        <w:rPr>
          <w:rFonts w:ascii="宋体" w:hAnsi="宋体" w:eastAsia="宋体" w:cs="宋体"/>
          <w:spacing w:val="-2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39.54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万元。导致其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他农业农村支出较年初预算大幅度增长。</w:t>
      </w:r>
    </w:p>
    <w:p>
      <w:pPr>
        <w:spacing w:before="331" w:line="232" w:lineRule="auto"/>
        <w:ind w:left="695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3"/>
          <w:sz w:val="31"/>
          <w:szCs w:val="31"/>
          <w:highlight w:val="none"/>
          <w:lang w:eastAsia="zh-CN"/>
        </w:rPr>
        <w:t>（五）住房保障支出（类）</w:t>
      </w:r>
    </w:p>
    <w:p>
      <w:pPr>
        <w:pStyle w:val="2"/>
        <w:spacing w:line="408" w:lineRule="auto"/>
        <w:rPr>
          <w:highlight w:val="none"/>
          <w:lang w:eastAsia="zh-CN"/>
        </w:rPr>
      </w:pPr>
    </w:p>
    <w:p>
      <w:pPr>
        <w:spacing w:before="101" w:line="358" w:lineRule="auto"/>
        <w:ind w:left="27" w:right="122" w:firstLine="63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住房保障支出类决算数为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u w:val="single"/>
          <w:lang w:eastAsia="zh-CN"/>
        </w:rPr>
        <w:t xml:space="preserve">66.65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万元，与年初预算相比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增加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 xml:space="preserve">4.37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万元。其中：</w:t>
      </w:r>
    </w:p>
    <w:p>
      <w:pPr>
        <w:spacing w:before="323" w:line="365" w:lineRule="auto"/>
        <w:ind w:left="27" w:firstLine="664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lang w:eastAsia="zh-CN"/>
        </w:rPr>
        <w:t>1</w:t>
      </w:r>
      <w:r>
        <w:rPr>
          <w:rFonts w:ascii="Times New Roman" w:hAnsi="Times New Roman" w:eastAsia="Times New Roman" w:cs="Times New Roman"/>
          <w:spacing w:val="-2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．住房改革支出（款）住房公积金（项）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。年初预算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  <w:highlight w:val="none"/>
          <w:u w:val="single"/>
          <w:lang w:eastAsia="zh-CN"/>
        </w:rPr>
        <w:t xml:space="preserve">51.80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万元，支出决算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0"/>
          <w:szCs w:val="30"/>
          <w:highlight w:val="none"/>
          <w:u w:val="single"/>
          <w:lang w:eastAsia="zh-CN"/>
        </w:rPr>
        <w:t xml:space="preserve">56.17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万元，完成年初预算的</w:t>
      </w:r>
      <w:r>
        <w:rPr>
          <w:rFonts w:ascii="宋体" w:hAnsi="宋体" w:eastAsia="宋体" w:cs="宋体"/>
          <w:spacing w:val="-7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  <w:highlight w:val="none"/>
          <w:u w:val="single"/>
          <w:lang w:eastAsia="zh-CN"/>
        </w:rPr>
        <w:t>108.44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%。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决算数与年初预算数的差异原因：本年度因调整职工工资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标准，公积金缴费基数增长，缴费支出随之增加。</w:t>
      </w:r>
    </w:p>
    <w:p>
      <w:pPr>
        <w:spacing w:before="329" w:line="362" w:lineRule="auto"/>
        <w:ind w:left="36" w:right="124" w:firstLine="62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20"/>
          <w:sz w:val="31"/>
          <w:szCs w:val="31"/>
          <w:highlight w:val="none"/>
          <w:lang w:eastAsia="zh-CN"/>
        </w:rPr>
        <w:t>2</w:t>
      </w:r>
      <w:r>
        <w:rPr>
          <w:rFonts w:ascii="Times New Roman" w:hAnsi="Times New Roman" w:eastAsia="Times New Roman" w:cs="Times New Roman"/>
          <w:spacing w:val="-1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．住房改革支出（款）</w:t>
      </w:r>
      <w:r>
        <w:rPr>
          <w:rFonts w:ascii="宋体" w:hAnsi="宋体" w:eastAsia="宋体" w:cs="宋体"/>
          <w:spacing w:val="-9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购房补贴（项）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。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年初预算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10.48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万元，支出决算</w:t>
      </w:r>
      <w:r>
        <w:rPr>
          <w:rFonts w:ascii="宋体" w:hAnsi="宋体" w:eastAsia="宋体" w:cs="宋体"/>
          <w:spacing w:val="-2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0"/>
          <w:szCs w:val="30"/>
          <w:highlight w:val="none"/>
          <w:u w:val="single"/>
          <w:lang w:eastAsia="zh-CN"/>
        </w:rPr>
        <w:t xml:space="preserve">10.48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万元，完成年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初预算的</w:t>
      </w:r>
      <w:r>
        <w:rPr>
          <w:rFonts w:ascii="宋体" w:hAnsi="宋体" w:eastAsia="宋体" w:cs="宋体"/>
          <w:spacing w:val="-2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>100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%。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决算数与年初预算数无差异。</w:t>
      </w:r>
    </w:p>
    <w:p>
      <w:pPr>
        <w:spacing w:before="326" w:line="226" w:lineRule="auto"/>
        <w:ind w:left="679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六、一般公共预算基本支出决算情况说明</w:t>
      </w:r>
    </w:p>
    <w:p>
      <w:pPr>
        <w:pStyle w:val="2"/>
        <w:spacing w:line="421" w:lineRule="auto"/>
        <w:rPr>
          <w:highlight w:val="none"/>
          <w:lang w:eastAsia="zh-CN"/>
        </w:rPr>
      </w:pPr>
    </w:p>
    <w:p>
      <w:pPr>
        <w:spacing w:before="102" w:line="355" w:lineRule="auto"/>
        <w:ind w:left="25" w:right="122" w:firstLine="64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锡林郭勒盟畜牧工作站单位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年度一般公共预算财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政拨款基本支出决算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  <w:highlight w:val="none"/>
          <w:u w:val="single"/>
          <w:lang w:eastAsia="zh-CN"/>
        </w:rPr>
        <w:t xml:space="preserve">1,007.82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万元，其中：</w:t>
      </w:r>
    </w:p>
    <w:p>
      <w:pPr>
        <w:spacing w:before="339" w:line="364" w:lineRule="auto"/>
        <w:ind w:left="30" w:right="122" w:firstLine="652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15"/>
          <w:sz w:val="31"/>
          <w:szCs w:val="31"/>
          <w:highlight w:val="none"/>
          <w:lang w:eastAsia="zh-CN"/>
        </w:rPr>
        <w:t>（一）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15"/>
          <w:sz w:val="31"/>
          <w:szCs w:val="31"/>
          <w:highlight w:val="none"/>
          <w:lang w:eastAsia="zh-CN"/>
        </w:rPr>
        <w:t>人员经费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5"/>
          <w:sz w:val="31"/>
          <w:szCs w:val="31"/>
          <w:highlight w:val="none"/>
          <w:u w:val="single"/>
          <w:lang w:eastAsia="zh-CN"/>
        </w:rPr>
        <w:t>972.61</w:t>
      </w:r>
      <w:r>
        <w:rPr>
          <w:rFonts w:ascii="Times New Roman" w:hAnsi="Times New Roman" w:eastAsia="Times New Roman" w:cs="Times New Roman"/>
          <w:b/>
          <w:bCs/>
          <w:spacing w:val="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15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。主要包括：</w:t>
      </w:r>
      <w:r>
        <w:rPr>
          <w:rFonts w:ascii="宋体" w:hAnsi="宋体" w:eastAsia="宋体" w:cs="宋体"/>
          <w:spacing w:val="-7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基本工资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258.62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万元、津贴补贴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101.02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万元、奖金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70.0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6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万元、绩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  <w:highlight w:val="none"/>
          <w:lang w:eastAsia="zh-CN"/>
        </w:rPr>
        <w:t>效工资 185.86</w:t>
      </w:r>
      <w:r>
        <w:rPr>
          <w:rFonts w:ascii="宋体" w:hAnsi="宋体" w:eastAsia="宋体" w:cs="宋体"/>
          <w:spacing w:val="-1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8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  <w:highlight w:val="none"/>
          <w:lang w:eastAsia="zh-CN"/>
        </w:rPr>
        <w:t>、机关事业单位基本养老保</w:t>
      </w:r>
      <w:r>
        <w:rPr>
          <w:rFonts w:ascii="宋体" w:hAnsi="宋体" w:eastAsia="宋体" w:cs="宋体"/>
          <w:spacing w:val="-8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  <w:highlight w:val="none"/>
          <w:lang w:eastAsia="zh-CN"/>
        </w:rPr>
        <w:t>险缴</w:t>
      </w:r>
      <w:r>
        <w:rPr>
          <w:rFonts w:ascii="宋体" w:hAnsi="宋体" w:eastAsia="宋体" w:cs="宋体"/>
          <w:spacing w:val="-8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  <w:highlight w:val="none"/>
          <w:lang w:eastAsia="zh-CN"/>
        </w:rPr>
        <w:t>费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72.43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万元、职业年金缴费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20.21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万元、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职工基本医疗保险</w:t>
      </w:r>
    </w:p>
    <w:p>
      <w:pPr>
        <w:spacing w:line="364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678" w:bottom="0" w:left="1786" w:header="0" w:footer="0" w:gutter="0"/>
          <w:cols w:space="720" w:num="1"/>
        </w:sectPr>
      </w:pPr>
    </w:p>
    <w:p>
      <w:pPr>
        <w:spacing w:before="160" w:line="365" w:lineRule="auto"/>
        <w:ind w:left="24" w:right="120" w:hanging="1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缴费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28.43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万元、公务员医疗补助缴费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4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.37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万元、其他社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会保障缴费</w:t>
      </w:r>
      <w:r>
        <w:rPr>
          <w:rFonts w:ascii="宋体" w:hAnsi="宋体" w:eastAsia="宋体" w:cs="宋体"/>
          <w:spacing w:val="-2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10.07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万元、住房公积金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56.17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万元、其他工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资福利支出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62.10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万元、退休费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36.66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万元、抚恤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金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38.08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万元、生活补助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8.14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万元及医疗费补助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20.38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万元。</w:t>
      </w:r>
    </w:p>
    <w:p>
      <w:pPr>
        <w:spacing w:before="326" w:line="366" w:lineRule="auto"/>
        <w:ind w:left="27" w:firstLine="655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11"/>
          <w:sz w:val="31"/>
          <w:szCs w:val="31"/>
          <w:highlight w:val="none"/>
          <w:lang w:eastAsia="zh-CN"/>
        </w:rPr>
        <w:t>（二）</w:t>
      </w:r>
      <w:r>
        <w:rPr>
          <w:rFonts w:ascii="宋体" w:hAnsi="宋体" w:eastAsia="宋体" w:cs="宋体"/>
          <w:spacing w:val="-8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11"/>
          <w:sz w:val="31"/>
          <w:szCs w:val="31"/>
          <w:highlight w:val="none"/>
          <w:lang w:eastAsia="zh-CN"/>
        </w:rPr>
        <w:t>公用经费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1"/>
          <w:sz w:val="31"/>
          <w:szCs w:val="31"/>
          <w:highlight w:val="none"/>
          <w:u w:val="single"/>
          <w:lang w:eastAsia="zh-CN"/>
        </w:rPr>
        <w:t>35.20</w:t>
      </w:r>
      <w:r>
        <w:rPr>
          <w:rFonts w:ascii="Times New Roman" w:hAnsi="Times New Roman" w:eastAsia="Times New Roman" w:cs="Times New Roman"/>
          <w:b/>
          <w:bCs/>
          <w:spacing w:val="28"/>
          <w:w w:val="101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11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。主要包括：办公费</w:t>
      </w:r>
      <w:r>
        <w:rPr>
          <w:rFonts w:ascii="宋体" w:hAnsi="宋体" w:eastAsia="宋体" w:cs="宋体"/>
          <w:spacing w:val="-2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1.62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万元、印刷费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1.49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万元、水费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0.36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、电费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0.77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万元、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邮电费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0.04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万元、取暖费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3.07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万元、物业管理费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8.50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元、公务接待费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0.39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万元、工会经费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8.63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万元、福利费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8.36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万元及公务用车运行维护费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1.97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万元。</w:t>
      </w:r>
    </w:p>
    <w:p>
      <w:pPr>
        <w:spacing w:before="326" w:line="226" w:lineRule="auto"/>
        <w:ind w:left="668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7"/>
          <w:sz w:val="31"/>
          <w:szCs w:val="31"/>
          <w:highlight w:val="none"/>
          <w:lang w:eastAsia="zh-CN"/>
        </w:rPr>
        <w:t>七、一般公共预算项目支出决算情况说明</w:t>
      </w:r>
    </w:p>
    <w:p>
      <w:pPr>
        <w:pStyle w:val="2"/>
        <w:spacing w:line="421" w:lineRule="auto"/>
        <w:rPr>
          <w:highlight w:val="none"/>
          <w:lang w:eastAsia="zh-CN"/>
        </w:rPr>
      </w:pPr>
    </w:p>
    <w:p>
      <w:pPr>
        <w:spacing w:before="101" w:line="355" w:lineRule="auto"/>
        <w:ind w:left="25" w:right="122" w:firstLine="64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锡林郭勒盟畜牧工作站单位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年度一般公共预算财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政拨款项目支出决算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  <w:highlight w:val="none"/>
          <w:u w:val="single"/>
          <w:lang w:eastAsia="zh-CN"/>
        </w:rPr>
        <w:t xml:space="preserve">1,967.73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万元，其中：</w:t>
      </w:r>
    </w:p>
    <w:p>
      <w:pPr>
        <w:spacing w:before="337" w:line="225" w:lineRule="auto"/>
        <w:ind w:left="68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3"/>
          <w:sz w:val="31"/>
          <w:szCs w:val="31"/>
          <w:highlight w:val="none"/>
          <w:lang w:eastAsia="zh-CN"/>
        </w:rPr>
        <w:t>（一）工资福利支出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b/>
          <w:bCs/>
          <w:spacing w:val="3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。</w:t>
      </w:r>
    </w:p>
    <w:p>
      <w:pPr>
        <w:pStyle w:val="2"/>
        <w:spacing w:line="425" w:lineRule="auto"/>
        <w:rPr>
          <w:highlight w:val="none"/>
          <w:lang w:eastAsia="zh-CN"/>
        </w:rPr>
      </w:pPr>
    </w:p>
    <w:p>
      <w:pPr>
        <w:spacing w:before="101" w:line="367" w:lineRule="auto"/>
        <w:ind w:left="26" w:right="122" w:firstLine="656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10"/>
          <w:sz w:val="31"/>
          <w:szCs w:val="31"/>
          <w:highlight w:val="none"/>
          <w:lang w:eastAsia="zh-CN"/>
        </w:rPr>
        <w:t>（二）</w:t>
      </w:r>
      <w:r>
        <w:rPr>
          <w:rFonts w:ascii="宋体" w:hAnsi="宋体" w:eastAsia="宋体" w:cs="宋体"/>
          <w:spacing w:val="-8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10"/>
          <w:sz w:val="31"/>
          <w:szCs w:val="31"/>
          <w:highlight w:val="none"/>
          <w:lang w:eastAsia="zh-CN"/>
        </w:rPr>
        <w:t>商品和服务支出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  <w:highlight w:val="none"/>
          <w:u w:val="single"/>
          <w:lang w:eastAsia="zh-CN"/>
        </w:rPr>
        <w:t>1,532.25</w:t>
      </w:r>
      <w:r>
        <w:rPr>
          <w:rFonts w:ascii="Times New Roman" w:hAnsi="Times New Roman" w:eastAsia="Times New Roman" w:cs="Times New Roman"/>
          <w:b/>
          <w:bCs/>
          <w:spacing w:val="28"/>
          <w:w w:val="101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10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9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。主要包括：办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公费</w:t>
      </w:r>
      <w:r>
        <w:rPr>
          <w:rFonts w:ascii="宋体" w:hAnsi="宋体" w:eastAsia="宋体" w:cs="宋体"/>
          <w:spacing w:val="-3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13.70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万元、印刷费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4.03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万元、咨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询费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2.0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万元、水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费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0.03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万元、</w:t>
      </w:r>
      <w:r>
        <w:rPr>
          <w:rFonts w:ascii="宋体" w:hAnsi="宋体" w:eastAsia="宋体" w:cs="宋体"/>
          <w:spacing w:val="-9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电费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0.62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万元、邮电费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0.39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万元、差旅费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24.71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万元、租赁费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4.02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万元、培训费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5.81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万元、专用材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料费</w:t>
      </w:r>
      <w:r>
        <w:rPr>
          <w:rFonts w:ascii="宋体" w:hAnsi="宋体" w:eastAsia="宋体" w:cs="宋体"/>
          <w:spacing w:val="-2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1371.91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万元、劳务费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30.37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万元、委托业务费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40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元、公务用车运行维护费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16.81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万元及其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他交通费用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17.84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万元。</w:t>
      </w:r>
    </w:p>
    <w:p>
      <w:pPr>
        <w:spacing w:line="367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678" w:bottom="0" w:left="1786" w:header="0" w:footer="0" w:gutter="0"/>
          <w:cols w:space="720" w:num="1"/>
        </w:sectPr>
      </w:pPr>
    </w:p>
    <w:p>
      <w:pPr>
        <w:spacing w:before="162" w:line="358" w:lineRule="auto"/>
        <w:ind w:left="23" w:right="71" w:firstLine="65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14"/>
          <w:sz w:val="31"/>
          <w:szCs w:val="31"/>
          <w:highlight w:val="none"/>
          <w:lang w:eastAsia="zh-CN"/>
        </w:rPr>
        <w:t>（三）资本性支出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4"/>
          <w:sz w:val="31"/>
          <w:szCs w:val="31"/>
          <w:highlight w:val="none"/>
          <w:u w:val="single"/>
          <w:lang w:eastAsia="zh-CN"/>
        </w:rPr>
        <w:t xml:space="preserve">435.48 </w:t>
      </w:r>
      <w:r>
        <w:rPr>
          <w:rFonts w:ascii="宋体" w:hAnsi="宋体" w:eastAsia="宋体" w:cs="宋体"/>
          <w:b/>
          <w:bCs/>
          <w:spacing w:val="14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。主要包括：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专用设备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购置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435.48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万元。</w:t>
      </w:r>
    </w:p>
    <w:p>
      <w:pPr>
        <w:spacing w:before="327" w:line="226" w:lineRule="auto"/>
        <w:ind w:left="669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八、财政拨款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  <w:highlight w:val="none"/>
          <w:lang w:eastAsia="zh-CN"/>
        </w:rPr>
        <w:t>“</w:t>
      </w: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三公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  <w:highlight w:val="none"/>
          <w:lang w:eastAsia="zh-CN"/>
        </w:rPr>
        <w:t>”</w:t>
      </w: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经费支出决算情况说明</w:t>
      </w:r>
    </w:p>
    <w:p>
      <w:pPr>
        <w:pStyle w:val="2"/>
        <w:spacing w:line="418" w:lineRule="auto"/>
        <w:rPr>
          <w:highlight w:val="none"/>
          <w:lang w:eastAsia="zh-CN"/>
        </w:rPr>
      </w:pPr>
    </w:p>
    <w:p>
      <w:pPr>
        <w:spacing w:before="101" w:line="231" w:lineRule="auto"/>
        <w:ind w:left="695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  <w:highlight w:val="none"/>
          <w:lang w:eastAsia="zh-CN"/>
        </w:rPr>
        <w:t>（一）财政拨款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  <w:highlight w:val="none"/>
          <w:lang w:eastAsia="zh-CN"/>
        </w:rPr>
        <w:t>“</w:t>
      </w:r>
      <w:r>
        <w:rPr>
          <w:rFonts w:ascii="楷体" w:hAnsi="楷体" w:eastAsia="楷体" w:cs="楷体"/>
          <w:b/>
          <w:bCs/>
          <w:spacing w:val="5"/>
          <w:sz w:val="31"/>
          <w:szCs w:val="31"/>
          <w:highlight w:val="none"/>
          <w:lang w:eastAsia="zh-CN"/>
        </w:rPr>
        <w:t>三公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  <w:highlight w:val="none"/>
          <w:lang w:eastAsia="zh-CN"/>
        </w:rPr>
        <w:t>”</w:t>
      </w:r>
      <w:r>
        <w:rPr>
          <w:rFonts w:ascii="楷体" w:hAnsi="楷体" w:eastAsia="楷体" w:cs="楷体"/>
          <w:b/>
          <w:bCs/>
          <w:spacing w:val="5"/>
          <w:sz w:val="31"/>
          <w:szCs w:val="31"/>
          <w:highlight w:val="none"/>
          <w:lang w:eastAsia="zh-CN"/>
        </w:rPr>
        <w:t>经费支出总体情况说明。</w:t>
      </w:r>
    </w:p>
    <w:p>
      <w:pPr>
        <w:pStyle w:val="2"/>
        <w:spacing w:line="415" w:lineRule="auto"/>
        <w:rPr>
          <w:highlight w:val="none"/>
          <w:lang w:eastAsia="zh-CN"/>
        </w:rPr>
      </w:pPr>
    </w:p>
    <w:p>
      <w:pPr>
        <w:spacing w:before="100" w:line="368" w:lineRule="auto"/>
        <w:ind w:left="28" w:firstLine="63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锡林郭勒盟畜牧工作站单位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年度财政拨款</w:t>
      </w:r>
      <w:r>
        <w:rPr>
          <w:rFonts w:ascii="Times New Roman" w:hAnsi="Times New Roman" w:eastAsia="Times New Roman" w:cs="Times New Roman"/>
          <w:spacing w:val="15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三公</w:t>
      </w:r>
      <w:r>
        <w:rPr>
          <w:rFonts w:ascii="Times New Roman" w:hAnsi="Times New Roman" w:eastAsia="Times New Roman" w:cs="Times New Roman"/>
          <w:spacing w:val="15"/>
          <w:sz w:val="31"/>
          <w:szCs w:val="31"/>
          <w:highlight w:val="none"/>
          <w:lang w:eastAsia="zh-CN"/>
        </w:rPr>
        <w:t>”</w:t>
      </w:r>
      <w:r>
        <w:rPr>
          <w:rFonts w:ascii="Times New Roman" w:hAnsi="Times New Roman" w:eastAsia="Times New Roman" w:cs="Times New Roman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 xml:space="preserve">经费预算 </w:t>
      </w:r>
      <w:r>
        <w:rPr>
          <w:rFonts w:ascii="Times New Roman" w:hAnsi="Times New Roman" w:eastAsia="Times New Roman" w:cs="Times New Roman"/>
          <w:spacing w:val="11"/>
          <w:sz w:val="31"/>
          <w:szCs w:val="31"/>
          <w:highlight w:val="none"/>
          <w:u w:val="single"/>
          <w:lang w:eastAsia="zh-CN"/>
        </w:rPr>
        <w:t>19.17</w:t>
      </w:r>
      <w:r>
        <w:rPr>
          <w:rFonts w:ascii="Times New Roman" w:hAnsi="Times New Roman" w:eastAsia="Times New Roman" w:cs="Times New Roman"/>
          <w:spacing w:val="40"/>
          <w:w w:val="101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9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 xml:space="preserve">，支出决算 </w:t>
      </w:r>
      <w:r>
        <w:rPr>
          <w:rFonts w:ascii="Times New Roman" w:hAnsi="Times New Roman" w:eastAsia="Times New Roman" w:cs="Times New Roman"/>
          <w:spacing w:val="11"/>
          <w:sz w:val="31"/>
          <w:szCs w:val="31"/>
          <w:highlight w:val="none"/>
          <w:u w:val="single"/>
          <w:lang w:eastAsia="zh-CN"/>
        </w:rPr>
        <w:t>19.17</w:t>
      </w:r>
      <w:r>
        <w:rPr>
          <w:rFonts w:ascii="Times New Roman" w:hAnsi="Times New Roman" w:eastAsia="Times New Roman" w:cs="Times New Roman"/>
          <w:spacing w:val="33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9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，完成预算的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>100.00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%。其中：</w:t>
      </w:r>
      <w:r>
        <w:rPr>
          <w:rFonts w:ascii="宋体" w:hAnsi="宋体" w:eastAsia="宋体" w:cs="宋体"/>
          <w:spacing w:val="-8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因公出国（境）费预算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万元，支出决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算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万元，完成预算的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%；公务用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车购置及运行维护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 xml:space="preserve">费预算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>18.78</w:t>
      </w:r>
      <w:r>
        <w:rPr>
          <w:rFonts w:ascii="Times New Roman" w:hAnsi="Times New Roman" w:eastAsia="Times New Roman" w:cs="Times New Roman"/>
          <w:spacing w:val="62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7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9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支</w:t>
      </w:r>
      <w:r>
        <w:rPr>
          <w:rFonts w:ascii="宋体" w:hAnsi="宋体" w:eastAsia="宋体" w:cs="宋体"/>
          <w:spacing w:val="-7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出</w:t>
      </w:r>
      <w:r>
        <w:rPr>
          <w:rFonts w:ascii="宋体" w:hAnsi="宋体" w:eastAsia="宋体" w:cs="宋体"/>
          <w:spacing w:val="-8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 xml:space="preserve">决算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>18.78</w:t>
      </w:r>
      <w:r>
        <w:rPr>
          <w:rFonts w:ascii="Times New Roman" w:hAnsi="Times New Roman" w:eastAsia="Times New Roman" w:cs="Times New Roman"/>
          <w:spacing w:val="49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7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9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完成预算</w:t>
      </w:r>
      <w:r>
        <w:rPr>
          <w:rFonts w:ascii="宋体" w:hAnsi="宋体" w:eastAsia="宋体" w:cs="宋体"/>
          <w:spacing w:val="-7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>100.00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%；公务接待费预算</w:t>
      </w:r>
      <w:r>
        <w:rPr>
          <w:rFonts w:ascii="宋体" w:hAnsi="宋体" w:eastAsia="宋体" w:cs="宋体"/>
          <w:spacing w:val="-4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 xml:space="preserve">0.39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万元，支出决算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 xml:space="preserve">0.39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完成预算的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1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>100.00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%。2022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年度财政拨款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三公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lang w:eastAsia="zh-CN"/>
        </w:rPr>
        <w:t>”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经费支出决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算与预算无差异。</w:t>
      </w:r>
    </w:p>
    <w:p>
      <w:pPr>
        <w:spacing w:before="327" w:line="231" w:lineRule="auto"/>
        <w:ind w:left="692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  <w:highlight w:val="none"/>
          <w:lang w:eastAsia="zh-CN"/>
        </w:rPr>
        <w:t>（二）财政拨款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  <w:highlight w:val="none"/>
          <w:lang w:eastAsia="zh-CN"/>
        </w:rPr>
        <w:t>“</w:t>
      </w:r>
      <w:r>
        <w:rPr>
          <w:rFonts w:ascii="楷体" w:hAnsi="楷体" w:eastAsia="楷体" w:cs="楷体"/>
          <w:b/>
          <w:bCs/>
          <w:spacing w:val="5"/>
          <w:sz w:val="31"/>
          <w:szCs w:val="31"/>
          <w:highlight w:val="none"/>
          <w:lang w:eastAsia="zh-CN"/>
        </w:rPr>
        <w:t>三公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  <w:highlight w:val="none"/>
          <w:lang w:eastAsia="zh-CN"/>
        </w:rPr>
        <w:t>”</w:t>
      </w:r>
      <w:r>
        <w:rPr>
          <w:rFonts w:ascii="楷体" w:hAnsi="楷体" w:eastAsia="楷体" w:cs="楷体"/>
          <w:b/>
          <w:bCs/>
          <w:spacing w:val="5"/>
          <w:sz w:val="31"/>
          <w:szCs w:val="31"/>
          <w:highlight w:val="none"/>
          <w:lang w:eastAsia="zh-CN"/>
        </w:rPr>
        <w:t>经费支出具体情况说明。</w:t>
      </w:r>
    </w:p>
    <w:p>
      <w:pPr>
        <w:pStyle w:val="2"/>
        <w:spacing w:line="408" w:lineRule="auto"/>
        <w:rPr>
          <w:highlight w:val="none"/>
          <w:lang w:eastAsia="zh-CN"/>
        </w:rPr>
      </w:pPr>
    </w:p>
    <w:p>
      <w:pPr>
        <w:spacing w:before="102" w:line="365" w:lineRule="auto"/>
        <w:ind w:left="25" w:firstLine="640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锡林郭勒盟畜牧工作站单位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年度财政拨款</w:t>
      </w:r>
      <w:r>
        <w:rPr>
          <w:rFonts w:ascii="Times New Roman" w:hAnsi="Times New Roman" w:eastAsia="Times New Roman" w:cs="Times New Roman"/>
          <w:spacing w:val="16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三公</w:t>
      </w:r>
      <w:r>
        <w:rPr>
          <w:rFonts w:ascii="Times New Roman" w:hAnsi="Times New Roman" w:eastAsia="Times New Roman" w:cs="Times New Roman"/>
          <w:spacing w:val="16"/>
          <w:sz w:val="31"/>
          <w:szCs w:val="31"/>
          <w:highlight w:val="none"/>
          <w:lang w:eastAsia="zh-CN"/>
        </w:rPr>
        <w:t>”</w:t>
      </w:r>
      <w:r>
        <w:rPr>
          <w:rFonts w:ascii="Times New Roman" w:hAnsi="Times New Roman" w:eastAsia="Times New Roman" w:cs="Times New Roman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经费支出</w:t>
      </w:r>
      <w:r>
        <w:rPr>
          <w:rFonts w:ascii="宋体" w:hAnsi="宋体" w:eastAsia="宋体" w:cs="宋体"/>
          <w:spacing w:val="-6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 xml:space="preserve">19.17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万元。因公出国（境）费支出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%</w:t>
      </w:r>
      <w:r>
        <w:rPr>
          <w:rFonts w:ascii="宋体" w:hAnsi="宋体" w:eastAsia="宋体" w:cs="宋体"/>
          <w:spacing w:val="-7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；</w:t>
      </w:r>
      <w:r>
        <w:rPr>
          <w:rFonts w:ascii="宋体" w:hAnsi="宋体" w:eastAsia="宋体" w:cs="宋体"/>
          <w:spacing w:val="-9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 xml:space="preserve">公务用车购置及运行维护费支出 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u w:val="single"/>
          <w:lang w:eastAsia="zh-CN"/>
        </w:rPr>
        <w:t>18.78</w:t>
      </w:r>
      <w:r>
        <w:rPr>
          <w:rFonts w:ascii="Times New Roman" w:hAnsi="Times New Roman" w:eastAsia="Times New Roman" w:cs="Times New Roman"/>
          <w:spacing w:val="37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8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>97.99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%；公务接待费支出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 xml:space="preserve">0.39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占</w:t>
      </w:r>
      <w:r>
        <w:rPr>
          <w:rFonts w:ascii="宋体" w:hAnsi="宋体" w:eastAsia="宋体" w:cs="宋体"/>
          <w:spacing w:val="-6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>2.01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%。其中：</w:t>
      </w:r>
    </w:p>
    <w:p>
      <w:pPr>
        <w:spacing w:line="365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32" w:bottom="0" w:left="1786" w:header="0" w:footer="0" w:gutter="0"/>
          <w:cols w:space="720" w:num="1"/>
        </w:sectPr>
      </w:pPr>
    </w:p>
    <w:p>
      <w:pPr>
        <w:spacing w:before="162" w:line="362" w:lineRule="auto"/>
        <w:ind w:left="27" w:firstLine="66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lang w:eastAsia="zh-CN"/>
        </w:rPr>
        <w:t>1.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因公出国（境）费支出</w:t>
      </w:r>
      <w:r>
        <w:rPr>
          <w:rFonts w:ascii="宋体" w:hAnsi="宋体" w:eastAsia="宋体" w:cs="宋体"/>
          <w:spacing w:val="-6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万元，全年出国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（境）团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组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个，累计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人次。与上年决算相比，增加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增长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%，变动原因：本年度我站无因公出国（境）人员。</w:t>
      </w:r>
    </w:p>
    <w:p>
      <w:pPr>
        <w:spacing w:before="329" w:line="225" w:lineRule="auto"/>
        <w:ind w:left="66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lang w:eastAsia="zh-CN"/>
        </w:rPr>
        <w:t>2.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公务用车购置及运行维护费支出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u w:val="single"/>
          <w:lang w:eastAsia="zh-CN"/>
        </w:rPr>
        <w:t xml:space="preserve">18.78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万元。其中：</w:t>
      </w:r>
    </w:p>
    <w:p>
      <w:pPr>
        <w:pStyle w:val="2"/>
        <w:spacing w:line="420" w:lineRule="auto"/>
        <w:rPr>
          <w:highlight w:val="none"/>
          <w:lang w:eastAsia="zh-CN"/>
        </w:rPr>
      </w:pPr>
    </w:p>
    <w:p>
      <w:pPr>
        <w:spacing w:before="101" w:line="335" w:lineRule="auto"/>
        <w:ind w:left="27" w:right="121" w:firstLine="65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（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lang w:eastAsia="zh-CN"/>
        </w:rPr>
        <w:t>1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）公务用车购置支出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万元。本年度使用财政拨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款购置公务用车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辆， 开支内容：无。与上年决算相比，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增加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万元，增长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%，变动原因：本年度未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购置公务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用车。</w:t>
      </w:r>
    </w:p>
    <w:p>
      <w:pPr>
        <w:pStyle w:val="2"/>
        <w:spacing w:line="427" w:lineRule="auto"/>
        <w:rPr>
          <w:highlight w:val="none"/>
          <w:lang w:eastAsia="zh-CN"/>
        </w:rPr>
      </w:pPr>
    </w:p>
    <w:p>
      <w:pPr>
        <w:spacing w:before="101" w:line="353" w:lineRule="auto"/>
        <w:ind w:left="26" w:right="121" w:firstLine="65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（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lang w:eastAsia="zh-CN"/>
        </w:rPr>
        <w:t>2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）公务用车运行维护费支出</w:t>
      </w:r>
      <w:r>
        <w:rPr>
          <w:rFonts w:ascii="宋体" w:hAnsi="宋体" w:eastAsia="宋体" w:cs="宋体"/>
          <w:spacing w:val="-2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u w:val="single"/>
          <w:lang w:eastAsia="zh-CN"/>
        </w:rPr>
        <w:t xml:space="preserve">18.78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万元。公务用车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运行维护费主要用于黄牛改良工作检查、调研、指导公务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用车以及全盟液氮运输用车的燃油、维修、保险、过路过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桥费等支出。截至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 xml:space="preserve">2022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年</w:t>
      </w:r>
      <w:r>
        <w:rPr>
          <w:rFonts w:ascii="宋体" w:hAnsi="宋体" w:eastAsia="宋体" w:cs="宋体"/>
          <w:spacing w:val="-2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 xml:space="preserve">12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月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 xml:space="preserve">31 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日，使用财政拨款开支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的公务用车保有量为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u w:val="single"/>
          <w:lang w:eastAsia="zh-CN"/>
        </w:rPr>
        <w:t xml:space="preserve">2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辆。与上年决算相比，增加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u w:val="single"/>
          <w:lang w:eastAsia="zh-CN"/>
        </w:rPr>
        <w:t xml:space="preserve">5.83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元，增长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0"/>
          <w:szCs w:val="30"/>
          <w:highlight w:val="none"/>
          <w:u w:val="single"/>
          <w:lang w:eastAsia="zh-CN"/>
        </w:rPr>
        <w:t>44.96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%，变动原因：本年度由于黄牛改良业务工作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量加大，液氮购置量增加且督查检查次数增多，公车运行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维护费较上年度增加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5.83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万元。</w:t>
      </w:r>
    </w:p>
    <w:p>
      <w:pPr>
        <w:pStyle w:val="2"/>
        <w:spacing w:line="420" w:lineRule="auto"/>
        <w:rPr>
          <w:highlight w:val="none"/>
          <w:lang w:eastAsia="zh-CN"/>
        </w:rPr>
      </w:pPr>
    </w:p>
    <w:p>
      <w:pPr>
        <w:spacing w:before="101" w:line="365" w:lineRule="auto"/>
        <w:ind w:left="25" w:right="121" w:firstLine="642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3.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公务接待费支出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 xml:space="preserve">0.39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万元。其中：国内公务接待支出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u w:val="single"/>
          <w:lang w:eastAsia="zh-CN"/>
        </w:rPr>
        <w:t xml:space="preserve">0.39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万元，接待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u w:val="single"/>
          <w:lang w:eastAsia="zh-CN"/>
        </w:rPr>
        <w:t xml:space="preserve">6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批次，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u w:val="single"/>
          <w:lang w:eastAsia="zh-CN"/>
        </w:rPr>
        <w:t xml:space="preserve">38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人次，开支内容：主要用于各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7"/>
          <w:sz w:val="31"/>
          <w:szCs w:val="31"/>
          <w:highlight w:val="none"/>
          <w:lang w:eastAsia="zh-CN"/>
        </w:rPr>
        <w:t>旗县业务人员来访接待支出；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7"/>
          <w:sz w:val="31"/>
          <w:szCs w:val="31"/>
          <w:highlight w:val="none"/>
          <w:lang w:eastAsia="zh-CN"/>
        </w:rPr>
        <w:t>国（境）</w:t>
      </w:r>
      <w:r>
        <w:rPr>
          <w:rFonts w:ascii="宋体" w:hAnsi="宋体" w:eastAsia="宋体" w:cs="宋体"/>
          <w:spacing w:val="-6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7"/>
          <w:sz w:val="31"/>
          <w:szCs w:val="31"/>
          <w:highlight w:val="none"/>
          <w:lang w:eastAsia="zh-CN"/>
        </w:rPr>
        <w:t>外公务接待支出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万元，接待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批次，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人次。与上年决算相比，增加减</w:t>
      </w:r>
    </w:p>
    <w:p>
      <w:pPr>
        <w:spacing w:line="365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678" w:bottom="0" w:left="1786" w:header="0" w:footer="0" w:gutter="0"/>
          <w:cols w:space="720" w:num="1"/>
        </w:sectPr>
      </w:pPr>
    </w:p>
    <w:p>
      <w:pPr>
        <w:spacing w:before="164" w:line="357" w:lineRule="auto"/>
        <w:ind w:left="27" w:right="1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少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  <w:highlight w:val="none"/>
          <w:u w:val="single"/>
          <w:lang w:eastAsia="zh-CN"/>
        </w:rPr>
        <w:t xml:space="preserve">0.15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万元，减少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  <w:highlight w:val="none"/>
          <w:u w:val="single"/>
          <w:lang w:eastAsia="zh-CN"/>
        </w:rPr>
        <w:t>28.09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%，变动原因：公务接待费本年受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疫情防控影响，较上年决算数有所减少。</w:t>
      </w:r>
    </w:p>
    <w:p>
      <w:pPr>
        <w:spacing w:before="328" w:line="226" w:lineRule="auto"/>
        <w:ind w:left="677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九、政府性基金预算财政拨款支出决算情况说明</w:t>
      </w:r>
    </w:p>
    <w:p>
      <w:pPr>
        <w:pStyle w:val="2"/>
        <w:spacing w:line="417" w:lineRule="auto"/>
        <w:rPr>
          <w:highlight w:val="none"/>
          <w:lang w:eastAsia="zh-CN"/>
        </w:rPr>
      </w:pPr>
    </w:p>
    <w:p>
      <w:pPr>
        <w:spacing w:before="100" w:line="365" w:lineRule="auto"/>
        <w:ind w:left="25" w:right="14" w:firstLine="64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锡林郭勒盟畜牧工作站单位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年度政府性基金支出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决算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Times New Roman" w:hAnsi="Times New Roman" w:eastAsia="Times New Roman" w:cs="Times New Roman"/>
          <w:spacing w:val="30"/>
          <w:w w:val="101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。与上年决算相比</w:t>
      </w:r>
      <w:r>
        <w:rPr>
          <w:rFonts w:ascii="宋体" w:hAnsi="宋体" w:eastAsia="宋体" w:cs="宋体"/>
          <w:spacing w:val="-9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，增加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Times New Roman" w:hAnsi="Times New Roman" w:eastAsia="Times New Roman" w:cs="Times New Roman"/>
          <w:spacing w:val="31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万元</w:t>
      </w:r>
      <w:r>
        <w:rPr>
          <w:rFonts w:ascii="宋体" w:hAnsi="宋体" w:eastAsia="宋体" w:cs="宋体"/>
          <w:spacing w:val="-9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，增长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6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%，变动原因：本单位无政府性基金预算财政拨款收、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支、余。</w:t>
      </w:r>
    </w:p>
    <w:p>
      <w:pPr>
        <w:spacing w:before="327" w:line="226" w:lineRule="auto"/>
        <w:ind w:left="673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7"/>
          <w:sz w:val="31"/>
          <w:szCs w:val="31"/>
          <w:highlight w:val="none"/>
          <w:lang w:eastAsia="zh-CN"/>
        </w:rPr>
        <w:t>十、国有资本经营预算财政拨款支出决算情况说明</w:t>
      </w:r>
    </w:p>
    <w:p>
      <w:pPr>
        <w:pStyle w:val="2"/>
        <w:spacing w:line="418" w:lineRule="auto"/>
        <w:rPr>
          <w:highlight w:val="none"/>
          <w:lang w:eastAsia="zh-CN"/>
        </w:rPr>
      </w:pPr>
    </w:p>
    <w:p>
      <w:pPr>
        <w:spacing w:before="101" w:line="365" w:lineRule="auto"/>
        <w:ind w:left="27" w:right="14" w:firstLine="63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锡林郭勒盟畜牧工作站单位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年度国有资本经营预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算支出决算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万元。与上年决算相比，增加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增长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%，变动原因：本单位无国有资本经营预算财政拨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款收、支、余。</w:t>
      </w:r>
    </w:p>
    <w:p>
      <w:pPr>
        <w:spacing w:before="327" w:line="226" w:lineRule="auto"/>
        <w:ind w:left="673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十一、项目支出决算情况说明</w:t>
      </w:r>
    </w:p>
    <w:p>
      <w:pPr>
        <w:pStyle w:val="2"/>
        <w:spacing w:line="419" w:lineRule="auto"/>
        <w:rPr>
          <w:highlight w:val="none"/>
          <w:lang w:eastAsia="zh-CN"/>
        </w:rPr>
      </w:pPr>
    </w:p>
    <w:p>
      <w:pPr>
        <w:spacing w:before="101" w:line="363" w:lineRule="auto"/>
        <w:ind w:left="26" w:right="14" w:firstLine="639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锡林郭勒盟畜牧工作站单位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年度预算安排项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目</w:t>
      </w:r>
      <w:r>
        <w:rPr>
          <w:rFonts w:ascii="宋体" w:hAnsi="宋体" w:eastAsia="宋体" w:cs="宋体"/>
          <w:spacing w:val="-7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个</w:t>
      </w:r>
      <w:r>
        <w:rPr>
          <w:rFonts w:ascii="宋体" w:hAnsi="宋体" w:eastAsia="宋体" w:cs="宋体"/>
          <w:spacing w:val="-7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，实施项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 xml:space="preserve">目 </w:t>
      </w:r>
      <w:r>
        <w:rPr>
          <w:rFonts w:ascii="Times New Roman" w:hAnsi="Times New Roman" w:eastAsia="Times New Roman" w:cs="Times New Roman"/>
          <w:spacing w:val="4"/>
          <w:sz w:val="31"/>
          <w:szCs w:val="31"/>
          <w:highlight w:val="none"/>
          <w:u w:val="single"/>
          <w:lang w:eastAsia="zh-CN"/>
        </w:rPr>
        <w:t>12</w:t>
      </w:r>
      <w:r>
        <w:rPr>
          <w:rFonts w:ascii="Times New Roman" w:hAnsi="Times New Roman" w:eastAsia="Times New Roman" w:cs="Times New Roman"/>
          <w:spacing w:val="28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个</w:t>
      </w:r>
      <w:r>
        <w:rPr>
          <w:rFonts w:ascii="宋体" w:hAnsi="宋体" w:eastAsia="宋体" w:cs="宋体"/>
          <w:spacing w:val="-8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，完成项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 xml:space="preserve">目 </w:t>
      </w:r>
      <w:r>
        <w:rPr>
          <w:rFonts w:ascii="Times New Roman" w:hAnsi="Times New Roman" w:eastAsia="Times New Roman" w:cs="Times New Roman"/>
          <w:spacing w:val="4"/>
          <w:sz w:val="31"/>
          <w:szCs w:val="31"/>
          <w:highlight w:val="none"/>
          <w:u w:val="single"/>
          <w:lang w:eastAsia="zh-CN"/>
        </w:rPr>
        <w:t>11</w:t>
      </w:r>
      <w:r>
        <w:rPr>
          <w:rFonts w:ascii="Times New Roman" w:hAnsi="Times New Roman" w:eastAsia="Times New Roman" w:cs="Times New Roman"/>
          <w:spacing w:val="28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个</w:t>
      </w:r>
      <w:r>
        <w:rPr>
          <w:rFonts w:ascii="宋体" w:hAnsi="宋体" w:eastAsia="宋体" w:cs="宋体"/>
          <w:spacing w:val="-8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，项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目支出总金额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 xml:space="preserve">1,967.73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万元。资金来源包括年初结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转结余</w:t>
      </w:r>
      <w:r>
        <w:rPr>
          <w:rFonts w:ascii="宋体" w:hAnsi="宋体" w:eastAsia="宋体" w:cs="宋体"/>
          <w:spacing w:val="-7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highlight w:val="none"/>
          <w:u w:val="single"/>
          <w:lang w:eastAsia="zh-CN"/>
        </w:rPr>
        <w:t xml:space="preserve">4.20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万元，本年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财政拨款金额</w:t>
      </w:r>
      <w:r>
        <w:rPr>
          <w:rFonts w:ascii="宋体" w:hAnsi="宋体" w:eastAsia="宋体" w:cs="宋体"/>
          <w:spacing w:val="-6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  <w:highlight w:val="none"/>
          <w:u w:val="single"/>
          <w:lang w:eastAsia="zh-CN"/>
        </w:rPr>
        <w:t xml:space="preserve">1,965.82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万元，本年其他资金</w:t>
      </w:r>
      <w:r>
        <w:rPr>
          <w:rFonts w:ascii="宋体" w:hAnsi="宋体" w:eastAsia="宋体" w:cs="宋体"/>
          <w:spacing w:val="-6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  <w:highlight w:val="none"/>
          <w:u w:val="single"/>
          <w:lang w:eastAsia="zh-CN"/>
        </w:rPr>
        <w:t xml:space="preserve">2.50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万元。</w:t>
      </w:r>
    </w:p>
    <w:p>
      <w:pPr>
        <w:spacing w:before="341" w:line="226" w:lineRule="auto"/>
        <w:ind w:left="673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十二、机构运行经费支出决算情况说明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6" w:line="367" w:lineRule="auto"/>
        <w:ind w:left="23" w:right="241" w:firstLine="642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锡林郭勒盟畜牧工作站单位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年度机构运行经费支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出决算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35.20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万元</w:t>
      </w:r>
      <w:r>
        <w:rPr>
          <w:rFonts w:hint="eastAsia" w:ascii="宋体" w:hAnsi="宋体" w:eastAsia="宋体" w:cs="宋体"/>
          <w:spacing w:val="9"/>
          <w:sz w:val="31"/>
          <w:szCs w:val="31"/>
          <w:highlight w:val="none"/>
          <w:lang w:eastAsia="zh-CN"/>
        </w:rPr>
        <w:t>，主要包括以下支出：办公费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1.62</w:t>
      </w:r>
      <w:r>
        <w:rPr>
          <w:rFonts w:hint="eastAsia" w:ascii="宋体" w:hAnsi="宋体" w:eastAsia="宋体" w:cs="宋体"/>
          <w:spacing w:val="9"/>
          <w:sz w:val="31"/>
          <w:szCs w:val="31"/>
          <w:highlight w:val="none"/>
          <w:lang w:eastAsia="zh-CN"/>
        </w:rPr>
        <w:t>万元、印刷费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1.49</w:t>
      </w:r>
      <w:r>
        <w:rPr>
          <w:rFonts w:hint="eastAsia" w:ascii="宋体" w:hAnsi="宋体" w:eastAsia="宋体" w:cs="宋体"/>
          <w:spacing w:val="9"/>
          <w:sz w:val="31"/>
          <w:szCs w:val="31"/>
          <w:highlight w:val="none"/>
          <w:lang w:eastAsia="zh-CN"/>
        </w:rPr>
        <w:t>万元、水费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0.36</w:t>
      </w:r>
      <w:r>
        <w:rPr>
          <w:rFonts w:hint="eastAsia" w:ascii="宋体" w:hAnsi="宋体" w:eastAsia="宋体" w:cs="宋体"/>
          <w:spacing w:val="9"/>
          <w:sz w:val="31"/>
          <w:szCs w:val="31"/>
          <w:highlight w:val="none"/>
          <w:lang w:eastAsia="zh-CN"/>
        </w:rPr>
        <w:t>万元、电费0.77万元、邮电费0.04万元、取暖费3.07万元、物业管理费8.50万元、公务接待费0.39万元、工会经费8.63万元、福利费8.36万元、公务用车运行维护费1.97万元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。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比上年决算相比，减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少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 xml:space="preserve">64.73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万元，减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少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8"/>
          <w:sz w:val="31"/>
          <w:szCs w:val="31"/>
          <w:highlight w:val="none"/>
          <w:u w:val="single"/>
          <w:lang w:eastAsia="zh-CN"/>
        </w:rPr>
        <w:t>64.77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%，变动原因：上年度我单位使用结转结余对办公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楼及附属设施进行了修缮，并利用追加的盟本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级办公设备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购置资金更换了一批已达到报废年限的办公设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备，导致公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用经费支出较往年有所增加，本年度未有此类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支出，机构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运行经费大幅度降低。</w:t>
      </w:r>
    </w:p>
    <w:p>
      <w:pPr>
        <w:spacing w:before="331" w:line="226" w:lineRule="auto"/>
        <w:ind w:left="673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十三、政府采购支出决算情况说明</w:t>
      </w:r>
    </w:p>
    <w:p>
      <w:pPr>
        <w:pStyle w:val="2"/>
        <w:spacing w:line="419" w:lineRule="auto"/>
        <w:rPr>
          <w:highlight w:val="none"/>
          <w:lang w:eastAsia="zh-CN"/>
        </w:rPr>
      </w:pPr>
    </w:p>
    <w:p>
      <w:pPr>
        <w:spacing w:before="100" w:line="355" w:lineRule="auto"/>
        <w:ind w:left="26" w:right="241" w:firstLine="63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锡林郭勒盟畜牧工作站单位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年度政府采购支出总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额</w:t>
      </w:r>
      <w:r>
        <w:rPr>
          <w:rFonts w:ascii="宋体" w:hAnsi="宋体" w:eastAsia="宋体" w:cs="宋体"/>
          <w:spacing w:val="-7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 xml:space="preserve">1,591.29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万元，其中：政府采购货物支出</w:t>
      </w:r>
      <w:r>
        <w:rPr>
          <w:rFonts w:ascii="宋体" w:hAnsi="宋体" w:eastAsia="宋体" w:cs="宋体"/>
          <w:spacing w:val="-7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39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>1,</w:t>
      </w:r>
      <w:r>
        <w:rPr>
          <w:rFonts w:ascii="Times New Roman" w:hAnsi="Times New Roman" w:eastAsia="Times New Roman" w:cs="Times New Roman"/>
          <w:spacing w:val="-41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>194</w:t>
      </w:r>
      <w:r>
        <w:rPr>
          <w:rFonts w:ascii="Times New Roman" w:hAnsi="Times New Roman" w:eastAsia="Times New Roman" w:cs="Times New Roman"/>
          <w:spacing w:val="2"/>
          <w:sz w:val="31"/>
          <w:szCs w:val="31"/>
          <w:highlight w:val="none"/>
          <w:u w:val="single"/>
          <w:lang w:eastAsia="zh-CN"/>
        </w:rPr>
        <w:t xml:space="preserve">.18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万元、</w:t>
      </w:r>
    </w:p>
    <w:p>
      <w:pPr>
        <w:spacing w:before="57" w:line="367" w:lineRule="auto"/>
        <w:ind w:left="2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政府采购工程支出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万元、政府采购服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务支出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u w:val="single"/>
          <w:lang w:eastAsia="zh-CN"/>
        </w:rPr>
        <w:t xml:space="preserve">397.11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元。授予中小企业合同金额</w:t>
      </w:r>
      <w:r>
        <w:rPr>
          <w:rFonts w:ascii="宋体" w:hAnsi="宋体" w:eastAsia="宋体" w:cs="宋体"/>
          <w:spacing w:val="-7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39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  <w:highlight w:val="none"/>
          <w:u w:val="single"/>
          <w:lang w:eastAsia="zh-CN"/>
        </w:rPr>
        <w:t xml:space="preserve">1,442.19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8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占政府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采购支出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总额的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>90.63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%，其中：授予小微企业合同金额</w:t>
      </w:r>
      <w:r>
        <w:rPr>
          <w:rFonts w:ascii="宋体" w:hAnsi="宋体" w:eastAsia="宋体" w:cs="宋体"/>
          <w:spacing w:val="-7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 xml:space="preserve">1,212.96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占授予中小企业合同金额的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8"/>
          <w:sz w:val="31"/>
          <w:szCs w:val="31"/>
          <w:highlight w:val="none"/>
          <w:u w:val="single"/>
          <w:lang w:eastAsia="zh-CN"/>
        </w:rPr>
        <w:t>84.12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%；货物采购授予中小企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业合同金额占货物支出合同金额的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8"/>
          <w:sz w:val="31"/>
          <w:szCs w:val="31"/>
          <w:highlight w:val="none"/>
          <w:u w:val="single"/>
          <w:lang w:eastAsia="zh-CN"/>
        </w:rPr>
        <w:t>87.51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%，工程采购授予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中小企业合同金额占工程支出合同金额的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  <w:highlight w:val="none"/>
          <w:u w:val="single"/>
          <w:lang w:eastAsia="zh-CN"/>
        </w:rPr>
        <w:t>0.00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%，服务采购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授予中小企业合同金额占服务支出合同金额的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1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highlight w:val="none"/>
          <w:u w:val="single"/>
          <w:lang w:eastAsia="zh-CN"/>
        </w:rPr>
        <w:t>100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%。</w:t>
      </w:r>
    </w:p>
    <w:p>
      <w:pPr>
        <w:spacing w:before="334" w:line="226" w:lineRule="auto"/>
        <w:ind w:left="673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十四、国有资产占用情况说明</w:t>
      </w:r>
    </w:p>
    <w:p>
      <w:pPr>
        <w:pStyle w:val="2"/>
        <w:spacing w:line="421" w:lineRule="auto"/>
        <w:rPr>
          <w:highlight w:val="none"/>
          <w:lang w:eastAsia="zh-CN"/>
        </w:rPr>
      </w:pPr>
    </w:p>
    <w:p>
      <w:pPr>
        <w:spacing w:before="101" w:line="357" w:lineRule="auto"/>
        <w:ind w:left="27" w:right="241" w:firstLine="63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锡林郭勒盟畜牧工作站单位截至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highlight w:val="none"/>
          <w:lang w:eastAsia="zh-CN"/>
        </w:rPr>
        <w:t xml:space="preserve">2022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年</w:t>
      </w:r>
      <w:r>
        <w:rPr>
          <w:rFonts w:ascii="宋体" w:hAnsi="宋体" w:eastAsia="宋体" w:cs="宋体"/>
          <w:spacing w:val="-26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highlight w:val="none"/>
          <w:lang w:eastAsia="zh-CN"/>
        </w:rPr>
        <w:t xml:space="preserve">12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月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highlight w:val="none"/>
          <w:lang w:eastAsia="zh-CN"/>
        </w:rPr>
        <w:t xml:space="preserve">31 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日，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本单位共有车辆</w:t>
      </w:r>
      <w:r>
        <w:rPr>
          <w:rFonts w:ascii="宋体" w:hAnsi="宋体" w:eastAsia="宋体" w:cs="宋体"/>
          <w:spacing w:val="-6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 xml:space="preserve">2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辆，其中：副部（省）级及以上领导用车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辆、主要领导干部用车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辆、机要通信用车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辆、应急保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障用车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辆、执法执勤用车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辆、特种专业技术用车</w:t>
      </w:r>
      <w:r>
        <w:rPr>
          <w:rFonts w:ascii="宋体" w:hAnsi="宋体" w:eastAsia="宋体" w:cs="宋体"/>
          <w:spacing w:val="-7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u w:val="single"/>
          <w:lang w:eastAsia="zh-CN"/>
        </w:rPr>
        <w:t xml:space="preserve">1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辆、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离退休干部用车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辆，其他用车</w:t>
      </w:r>
      <w:r>
        <w:rPr>
          <w:rFonts w:ascii="宋体" w:hAnsi="宋体" w:eastAsia="宋体" w:cs="宋体"/>
          <w:spacing w:val="-7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u w:val="single"/>
          <w:lang w:eastAsia="zh-CN"/>
        </w:rPr>
        <w:t xml:space="preserve">1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辆；单价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highlight w:val="none"/>
          <w:lang w:eastAsia="zh-CN"/>
        </w:rPr>
        <w:t xml:space="preserve">100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万元（含）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以上的设备（不含车辆）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highlight w:val="none"/>
          <w:u w:val="single"/>
          <w:lang w:eastAsia="zh-CN"/>
        </w:rPr>
        <w:t>1</w:t>
      </w:r>
      <w:r>
        <w:rPr>
          <w:rFonts w:ascii="Times New Roman" w:hAnsi="Times New Roman" w:eastAsia="Times New Roman" w:cs="Times New Roman"/>
          <w:spacing w:val="-1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台（套）。</w:t>
      </w:r>
    </w:p>
    <w:p>
      <w:pPr>
        <w:spacing w:before="328" w:line="226" w:lineRule="auto"/>
        <w:ind w:left="673"/>
        <w:rPr>
          <w:rFonts w:ascii="黑体" w:hAnsi="黑体" w:eastAsia="黑体" w:cs="黑体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  <w:highlight w:val="none"/>
          <w:lang w:eastAsia="zh-CN"/>
        </w:rPr>
        <w:t>十五、预算绩效情况说明</w:t>
      </w:r>
    </w:p>
    <w:p>
      <w:pPr>
        <w:pStyle w:val="2"/>
        <w:spacing w:line="418" w:lineRule="auto"/>
        <w:rPr>
          <w:highlight w:val="none"/>
          <w:lang w:eastAsia="zh-CN"/>
        </w:rPr>
      </w:pPr>
    </w:p>
    <w:p>
      <w:pPr>
        <w:spacing w:before="101" w:line="229" w:lineRule="auto"/>
        <w:ind w:left="695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4"/>
          <w:sz w:val="31"/>
          <w:szCs w:val="31"/>
          <w:highlight w:val="none"/>
          <w:lang w:eastAsia="zh-CN"/>
        </w:rPr>
        <w:t>（一）预算绩效管理工作开展情况。</w:t>
      </w:r>
    </w:p>
    <w:p>
      <w:pPr>
        <w:pStyle w:val="2"/>
        <w:spacing w:line="421" w:lineRule="auto"/>
        <w:rPr>
          <w:highlight w:val="none"/>
          <w:lang w:eastAsia="zh-CN"/>
        </w:rPr>
      </w:pPr>
    </w:p>
    <w:p>
      <w:pPr>
        <w:spacing w:before="101" w:line="367" w:lineRule="auto"/>
        <w:ind w:left="27" w:right="14" w:firstLine="638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锡林郭勒盟畜牧工作站单位根据预算绩效管理要求组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织对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年一般公共预算项目支出全面开展绩效自评，其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中一级项目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个，二级项目</w:t>
      </w:r>
      <w:r>
        <w:rPr>
          <w:rFonts w:ascii="宋体" w:hAnsi="宋体" w:eastAsia="宋体" w:cs="宋体"/>
          <w:spacing w:val="-2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 xml:space="preserve">11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个，共涉及资金</w:t>
      </w:r>
      <w:r>
        <w:rPr>
          <w:rFonts w:ascii="宋体" w:hAnsi="宋体" w:eastAsia="宋体" w:cs="宋体"/>
          <w:spacing w:val="-2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 xml:space="preserve">1,967.73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元，</w:t>
      </w:r>
      <w:r>
        <w:rPr>
          <w:rFonts w:ascii="宋体" w:hAnsi="宋体" w:eastAsia="宋体" w:cs="宋体"/>
          <w:spacing w:val="-6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占一般公共预算项目支出总额的</w:t>
      </w:r>
      <w:r>
        <w:rPr>
          <w:rFonts w:ascii="宋体" w:hAnsi="宋体" w:eastAsia="宋体" w:cs="宋体"/>
          <w:spacing w:val="-28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  <w:highlight w:val="none"/>
          <w:lang w:eastAsia="zh-CN"/>
        </w:rPr>
        <w:t>100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%；政府性基金预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算项目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个，其中，一级项目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个，二级项目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个，共涉及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资金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  <w:highlight w:val="none"/>
          <w:u w:val="single"/>
          <w:lang w:eastAsia="zh-CN"/>
        </w:rPr>
        <w:t xml:space="preserve">0.00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-7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占应纳入绩效自评的政府性基金预算项目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支出总额的</w:t>
      </w:r>
      <w:r>
        <w:rPr>
          <w:rFonts w:ascii="宋体" w:hAnsi="宋体" w:eastAsia="宋体" w:cs="宋体"/>
          <w:spacing w:val="-31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  <w:highlight w:val="none"/>
          <w:lang w:eastAsia="zh-CN"/>
        </w:rPr>
        <w:t>100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%。</w:t>
      </w:r>
    </w:p>
    <w:p>
      <w:pPr>
        <w:spacing w:before="325" w:line="368" w:lineRule="auto"/>
        <w:ind w:left="23" w:right="14" w:firstLine="647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组织对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黄牛改良经费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”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等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1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 xml:space="preserve">1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个项目开展了单位评价（此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处即为重点评价内容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）</w:t>
      </w:r>
      <w:r>
        <w:rPr>
          <w:rFonts w:ascii="宋体" w:hAnsi="宋体" w:eastAsia="宋体" w:cs="宋体"/>
          <w:spacing w:val="-8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涉及一般公共预算支出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  <w:highlight w:val="none"/>
          <w:u w:val="single"/>
          <w:lang w:eastAsia="zh-CN"/>
        </w:rPr>
        <w:t xml:space="preserve">641.60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元，政府性基金支出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万元。从评价情况看，黄牛改良经费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项目预期目标：计划安排黄牛冷冻精液配种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42.5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万头；召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开工作会议</w:t>
      </w:r>
      <w:r>
        <w:rPr>
          <w:rFonts w:ascii="宋体" w:hAnsi="宋体" w:eastAsia="宋体" w:cs="宋体"/>
          <w:spacing w:val="-2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1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次，业务检查</w:t>
      </w:r>
      <w:r>
        <w:rPr>
          <w:rFonts w:ascii="宋体" w:hAnsi="宋体" w:eastAsia="宋体" w:cs="宋体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15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次，业务培训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125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人次；采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购优质肉牛冻精细管用于冷冻精液配种；运转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维护肉牛服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务平台</w:t>
      </w:r>
      <w:r>
        <w:rPr>
          <w:rFonts w:ascii="宋体" w:hAnsi="宋体" w:eastAsia="宋体" w:cs="宋体"/>
          <w:spacing w:val="-6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。绩效目标实际完成情况：</w:t>
      </w:r>
      <w:r>
        <w:rPr>
          <w:rFonts w:ascii="宋体" w:hAnsi="宋体" w:eastAsia="宋体" w:cs="宋体"/>
          <w:spacing w:val="-7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年全盟实际完成</w:t>
      </w:r>
    </w:p>
    <w:p>
      <w:pPr>
        <w:spacing w:line="368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59" w:line="365" w:lineRule="auto"/>
        <w:ind w:left="25" w:right="14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43.5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万头，完成冷配任务的</w:t>
      </w:r>
      <w:r>
        <w:rPr>
          <w:rFonts w:ascii="宋体" w:hAnsi="宋体" w:eastAsia="宋体" w:cs="宋体"/>
          <w:spacing w:val="-2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102.35%，受配率和受胎率均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达到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85%以上；举办业务培训</w:t>
      </w:r>
      <w:r>
        <w:rPr>
          <w:rFonts w:ascii="宋体" w:hAnsi="宋体" w:eastAsia="宋体" w:cs="宋体"/>
          <w:spacing w:val="-3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1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次，培训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36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人次；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采购优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质肉牛冻精细管用 39.85</w:t>
      </w:r>
      <w:r>
        <w:rPr>
          <w:rFonts w:ascii="宋体" w:hAnsi="宋体" w:eastAsia="宋体" w:cs="宋体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万支于冷冻精液配种，完善建设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并运转肉牛服务平台。</w:t>
      </w:r>
    </w:p>
    <w:p>
      <w:pPr>
        <w:spacing w:before="327" w:line="229" w:lineRule="auto"/>
        <w:ind w:left="695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4"/>
          <w:sz w:val="31"/>
          <w:szCs w:val="31"/>
          <w:highlight w:val="none"/>
          <w:lang w:eastAsia="zh-CN"/>
        </w:rPr>
        <w:t>（二）单位决算中项目绩效自评结果。</w:t>
      </w:r>
    </w:p>
    <w:p>
      <w:pPr>
        <w:pStyle w:val="2"/>
        <w:spacing w:line="417" w:lineRule="auto"/>
        <w:rPr>
          <w:highlight w:val="none"/>
          <w:lang w:eastAsia="zh-CN"/>
        </w:rPr>
      </w:pPr>
    </w:p>
    <w:p>
      <w:pPr>
        <w:spacing w:before="101" w:line="362" w:lineRule="auto"/>
        <w:ind w:left="26" w:right="14" w:firstLine="639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锡林郭勒盟畜牧工作站单位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年度在决算中反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映</w:t>
      </w:r>
      <w:r>
        <w:rPr>
          <w:rFonts w:ascii="宋体" w:hAnsi="宋体" w:eastAsia="宋体" w:cs="宋体"/>
          <w:spacing w:val="-73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个一般公共预算项目，</w:t>
      </w:r>
      <w:r>
        <w:rPr>
          <w:rFonts w:ascii="宋体" w:hAnsi="宋体" w:eastAsia="宋体" w:cs="宋体"/>
          <w:spacing w:val="-8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以及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0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个政府性基金项目，共</w:t>
      </w:r>
      <w:r>
        <w:rPr>
          <w:rFonts w:ascii="宋体" w:hAnsi="宋体" w:eastAsia="宋体" w:cs="宋体"/>
          <w:spacing w:val="-29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11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个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项目的绩效自评结果。</w:t>
      </w:r>
    </w:p>
    <w:p>
      <w:pPr>
        <w:spacing w:before="332" w:line="369" w:lineRule="auto"/>
        <w:ind w:left="23" w:right="82" w:firstLine="66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lang w:eastAsia="zh-CN"/>
        </w:rPr>
        <w:t>1.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黄牛改良经费项目自评综述：根据年初设定的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绩效目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标，项目自评得分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>78.59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分。全年预算数为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>1100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万元，执行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数为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>641.60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万元，完成预算的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u w:val="single"/>
          <w:lang w:eastAsia="zh-CN"/>
        </w:rPr>
        <w:t>58.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u w:val="single"/>
          <w:lang w:eastAsia="zh-CN"/>
        </w:rPr>
        <w:t>32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%。项目绩效目标完成情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况：2022年全盟计划完成黄牛冷冻精液配种42.5万头，实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际完成43.5万头，完成冷配任务的102.35%，受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配率和受胎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率均达到85%以上；举办业务培训1次，培训36人次；采购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优质肉牛冻精细管用 39.85万支于冷冻精液配种，继续完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善建设并运转肉牛服务平台；本年度因疫情防控影响未举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办会议。发现的主要问题及原因：①饲养管理滞后，影响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良改牛的个体生产性能和群体产出水平。②良改母牛和母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牛犊流失严重。农牧民看眼前利益，质量好的良改母牛犊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也出售，影响全盟黄牛改良的整体质量的提高。下一步改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进措施：①在肉牛饲养管理上给予适当的补贴，提高饲养</w:t>
      </w:r>
    </w:p>
    <w:p>
      <w:pPr>
        <w:spacing w:line="369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4" w:line="357" w:lineRule="auto"/>
        <w:ind w:left="52" w:right="323" w:hanging="1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管理水平。②良改母牛和母牛犊的保护上，涉农涉牧项目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的倾斜，出台优惠政策，有效地保护良改母牛和母牛犊。</w:t>
      </w:r>
    </w:p>
    <w:p>
      <w:pPr>
        <w:spacing w:before="46" w:line="223" w:lineRule="auto"/>
        <w:ind w:left="2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③提高冷冻精液配种的资金投入力度。</w:t>
      </w:r>
    </w:p>
    <w:p>
      <w:pPr>
        <w:pStyle w:val="2"/>
        <w:spacing w:line="437" w:lineRule="auto"/>
        <w:rPr>
          <w:highlight w:val="none"/>
          <w:lang w:eastAsia="zh-CN"/>
        </w:rPr>
      </w:pPr>
    </w:p>
    <w:p>
      <w:pPr>
        <w:spacing w:before="100" w:line="369" w:lineRule="auto"/>
        <w:ind w:left="25" w:firstLine="636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lang w:eastAsia="zh-CN"/>
        </w:rPr>
        <w:t>2.</w:t>
      </w:r>
      <w:r>
        <w:rPr>
          <w:rFonts w:ascii="Times New Roman" w:hAnsi="Times New Roman" w:eastAsia="Times New Roman" w:cs="Times New Roman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肉牛冻精补贴资金项目自评综述：根据年初设定的绩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效目标，项目自评得分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u w:val="single"/>
          <w:lang w:eastAsia="zh-CN"/>
        </w:rPr>
        <w:t>90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分。全年预算数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u w:val="single"/>
          <w:lang w:eastAsia="zh-CN"/>
        </w:rPr>
        <w:t>40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u w:val="single"/>
          <w:lang w:eastAsia="zh-CN"/>
        </w:rPr>
        <w:t>0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万元，执行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数为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u w:val="single"/>
          <w:lang w:eastAsia="zh-CN"/>
        </w:rPr>
        <w:t>400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万元，完成预算的</w:t>
      </w:r>
      <w:r>
        <w:rPr>
          <w:rFonts w:ascii="宋体" w:hAnsi="宋体" w:eastAsia="宋体" w:cs="宋体"/>
          <w:spacing w:val="-7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19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u w:val="single"/>
          <w:lang w:eastAsia="zh-CN"/>
        </w:rPr>
        <w:t>100%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。项目绩效目标完成情况：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本项目资金用于购置肉牛冷冻精液细管支出，用以补贴盟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8"/>
          <w:sz w:val="31"/>
          <w:szCs w:val="31"/>
          <w:highlight w:val="none"/>
          <w:lang w:eastAsia="zh-CN"/>
        </w:rPr>
        <w:t>本级黄牛改良项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8"/>
          <w:sz w:val="31"/>
          <w:szCs w:val="31"/>
          <w:highlight w:val="none"/>
          <w:lang w:eastAsia="zh-CN"/>
        </w:rPr>
        <w:t>目资金</w:t>
      </w:r>
      <w:r>
        <w:rPr>
          <w:rFonts w:ascii="宋体" w:hAnsi="宋体" w:eastAsia="宋体" w:cs="宋体"/>
          <w:spacing w:val="-8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8"/>
          <w:sz w:val="31"/>
          <w:szCs w:val="31"/>
          <w:highlight w:val="none"/>
          <w:lang w:eastAsia="zh-CN"/>
        </w:rPr>
        <w:t>。全年共购入进口冷冻精液细管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13.3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万支，辅助黄牛改良项目完成今年下达冷冻精液配种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任务</w:t>
      </w:r>
      <w:r>
        <w:rPr>
          <w:rFonts w:ascii="宋体" w:hAnsi="宋体" w:eastAsia="宋体" w:cs="宋体"/>
          <w:spacing w:val="-3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42.5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万头，完成冷配头数为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43.5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万头，完成冷配任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务的</w:t>
      </w:r>
      <w:r>
        <w:rPr>
          <w:rFonts w:ascii="宋体" w:hAnsi="宋体" w:eastAsia="宋体" w:cs="宋体"/>
          <w:spacing w:val="-1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102.35%；受胎率和受配率达到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85%以上。发现的主要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问题及原因：本年度由于疫情防控影响以及政府采购流程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繁琐复杂，导致采购时间较长，一定程度上影响业务工作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的有序开展。下一步改进措施：优化政府采购流程，如政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府采购合同签订及验收等环节，缩短政府采购时间，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以保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障业务工作顺利及时开展。</w:t>
      </w:r>
    </w:p>
    <w:p>
      <w:pPr>
        <w:spacing w:before="325" w:line="366" w:lineRule="auto"/>
        <w:ind w:left="25" w:right="15" w:firstLine="64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3.国家级畜禽遗传资源保护项目自评综述：根据年初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设定的绩效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目标</w:t>
      </w:r>
      <w:r>
        <w:rPr>
          <w:rFonts w:ascii="宋体" w:hAnsi="宋体" w:eastAsia="宋体" w:cs="宋体"/>
          <w:spacing w:val="-8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，项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目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自评得分</w:t>
      </w:r>
      <w:r>
        <w:rPr>
          <w:rFonts w:ascii="宋体" w:hAnsi="宋体" w:eastAsia="宋体" w:cs="宋体"/>
          <w:spacing w:val="-3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u w:val="single"/>
          <w:lang w:eastAsia="zh-CN"/>
        </w:rPr>
        <w:t>97.27</w:t>
      </w:r>
      <w:r>
        <w:rPr>
          <w:rFonts w:ascii="宋体" w:hAnsi="宋体" w:eastAsia="宋体" w:cs="宋体"/>
          <w:spacing w:val="-29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分</w:t>
      </w:r>
      <w:r>
        <w:rPr>
          <w:rFonts w:ascii="宋体" w:hAnsi="宋体" w:eastAsia="宋体" w:cs="宋体"/>
          <w:spacing w:val="-8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。全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年预算数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u w:val="single"/>
          <w:lang w:eastAsia="zh-CN"/>
        </w:rPr>
        <w:t>40.90</w:t>
      </w:r>
      <w:r>
        <w:rPr>
          <w:rFonts w:ascii="宋体" w:hAnsi="宋体" w:eastAsia="宋体" w:cs="宋体"/>
          <w:spacing w:val="-28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万元，执行数为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u w:val="single"/>
          <w:lang w:eastAsia="zh-CN"/>
        </w:rPr>
        <w:t>39.54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万元，完成预算的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u w:val="single"/>
          <w:lang w:eastAsia="zh-CN"/>
        </w:rPr>
        <w:t>96.67%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项目绩效目标完成情况：通过项目实施，完成乌珠穆沁白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马保种场、4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群乌珠穆沁马家系和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36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群育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种核心群马匹的</w:t>
      </w:r>
    </w:p>
    <w:p>
      <w:pPr>
        <w:spacing w:line="366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5" w:bottom="0" w:left="1786" w:header="0" w:footer="0" w:gutter="0"/>
          <w:cols w:space="720" w:num="1"/>
        </w:sectPr>
      </w:pPr>
    </w:p>
    <w:p>
      <w:pPr>
        <w:spacing w:before="167" w:line="369" w:lineRule="auto"/>
        <w:ind w:left="23" w:right="14" w:firstLine="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鉴定整群工作，补充完善了个体系谱档案；完成</w:t>
      </w:r>
      <w:r>
        <w:rPr>
          <w:rFonts w:ascii="宋体" w:hAnsi="宋体" w:eastAsia="宋体" w:cs="宋体"/>
          <w:spacing w:val="-2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350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匹蒙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古马的生产性能测定工作；对保护区蒙古马养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殖户种公马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进行鉴定，调剂优秀种公马</w:t>
      </w:r>
      <w:r>
        <w:rPr>
          <w:rFonts w:ascii="宋体" w:hAnsi="宋体" w:eastAsia="宋体" w:cs="宋体"/>
          <w:spacing w:val="-3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36</w:t>
      </w:r>
      <w:r>
        <w:rPr>
          <w:rFonts w:ascii="宋体" w:hAnsi="宋体" w:eastAsia="宋体" w:cs="宋体"/>
          <w:spacing w:val="-4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匹，开展了选种选配工作。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利用乌珠穆沁白马保种场现有条件，选择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4</w:t>
      </w:r>
      <w:r>
        <w:rPr>
          <w:rFonts w:ascii="宋体" w:hAnsi="宋体" w:eastAsia="宋体" w:cs="宋体"/>
          <w:spacing w:val="-3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匹优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秀蒙古马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种公马，制作冷冻精液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1270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剂，经过质量检测，最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终验收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储存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1159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剂。发现的主要问题及原因：农牧民对蒙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古马的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保护意识还不够，只注重经济效益而忽略了生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态效益。下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一步改进措施：加强对保种理念的宣传，推广优质蒙古马，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实现保种与选育的双重目标，使蒙古马的个体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和群体生产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性能明显提高，增加蒙古马养殖户经济效益，</w:t>
      </w:r>
      <w:r>
        <w:rPr>
          <w:rFonts w:ascii="宋体" w:hAnsi="宋体" w:eastAsia="宋体" w:cs="宋体"/>
          <w:spacing w:val="-8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同时研究开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发蒙古马马奶、孕马血清等产品，创地区特色，</w:t>
      </w:r>
      <w:r>
        <w:rPr>
          <w:rFonts w:ascii="宋体" w:hAnsi="宋体" w:eastAsia="宋体" w:cs="宋体"/>
          <w:spacing w:val="-8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民族特色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品牌，推动蒙古马产业经济效益。</w:t>
      </w:r>
    </w:p>
    <w:p>
      <w:pPr>
        <w:spacing w:before="323" w:line="369" w:lineRule="auto"/>
        <w:ind w:left="26" w:right="14" w:firstLine="633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  <w:highlight w:val="none"/>
          <w:lang w:eastAsia="zh-CN"/>
        </w:rPr>
        <w:t>4.</w:t>
      </w:r>
      <w:r>
        <w:rPr>
          <w:rFonts w:ascii="Times New Roman" w:hAnsi="Times New Roman" w:eastAsia="Times New Roman" w:cs="Times New Roman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肉牛良种补贴项目自评综述：根据年初设定的绩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效目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标，项目自评得分</w:t>
      </w:r>
      <w:r>
        <w:rPr>
          <w:rFonts w:ascii="宋体" w:hAnsi="宋体" w:eastAsia="宋体" w:cs="宋体"/>
          <w:spacing w:val="-3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u w:val="single"/>
          <w:lang w:eastAsia="zh-CN"/>
        </w:rPr>
        <w:t>90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分。全年预算数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u w:val="single"/>
          <w:lang w:eastAsia="zh-CN"/>
        </w:rPr>
        <w:t>231.72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万元，执行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数为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u w:val="single"/>
          <w:lang w:eastAsia="zh-CN"/>
        </w:rPr>
        <w:t>231.72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万元，完成预算的</w:t>
      </w:r>
      <w:r>
        <w:rPr>
          <w:rFonts w:ascii="宋体" w:hAnsi="宋体" w:eastAsia="宋体" w:cs="宋体"/>
          <w:spacing w:val="-7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19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u w:val="single"/>
          <w:lang w:eastAsia="zh-CN"/>
        </w:rPr>
        <w:t>100%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。项目绩效目标完成情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况：本项目资金用于购置肉牛冷冻精液细管支出，用以补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贴盟本级黄牛改良项目资金。全年共购入进口冷冻精液细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管</w:t>
      </w:r>
      <w:r>
        <w:rPr>
          <w:rFonts w:ascii="宋体" w:hAnsi="宋体" w:eastAsia="宋体" w:cs="宋体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23.17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万支，辅助黄牛改良项目完成今年下达冷冻精液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配种任务</w:t>
      </w:r>
      <w:r>
        <w:rPr>
          <w:rFonts w:ascii="宋体" w:hAnsi="宋体" w:eastAsia="宋体" w:cs="宋体"/>
          <w:spacing w:val="-3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42.5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万头，完成冷配头数为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43.5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万头，完成冷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配任务的</w:t>
      </w:r>
      <w:r>
        <w:rPr>
          <w:rFonts w:ascii="宋体" w:hAnsi="宋体" w:eastAsia="宋体" w:cs="宋体"/>
          <w:spacing w:val="-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102.35%；受胎率和受配率达到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85%以上。发现的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主要问题及原因：本年度由于疫情防控影响以及政府采购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流程繁琐复杂，导致采购时间较长，一定程度上影响业务</w:t>
      </w:r>
    </w:p>
    <w:p>
      <w:pPr>
        <w:spacing w:line="369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3" w:line="362" w:lineRule="auto"/>
        <w:ind w:left="54" w:right="112" w:hanging="1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工作的有序开展。下一步改进措施：优化政府采购流程，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如政府采购合同签订及验收等环节，缩短政府采购时间，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以保障业务工作顺利及时开展。</w:t>
      </w:r>
    </w:p>
    <w:p>
      <w:pPr>
        <w:spacing w:before="336" w:line="369" w:lineRule="auto"/>
        <w:ind w:left="48" w:right="35" w:firstLine="64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  <w:highlight w:val="none"/>
          <w:lang w:eastAsia="zh-CN"/>
        </w:rPr>
        <w:t xml:space="preserve">5.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自治区畜牧业技术推广补贴项目自评综述：根据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年初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设定的绩效目标，项目自评得分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u w:val="single"/>
          <w:lang w:eastAsia="zh-CN"/>
        </w:rPr>
        <w:t>89.88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分。全年预算数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u w:val="single"/>
          <w:lang w:eastAsia="zh-CN"/>
        </w:rPr>
        <w:t>380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万元，执行数为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u w:val="single"/>
          <w:lang w:eastAsia="zh-CN"/>
        </w:rPr>
        <w:t>375.38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万元，完成预算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的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u w:val="single"/>
          <w:lang w:eastAsia="zh-CN"/>
        </w:rPr>
        <w:t>98.78%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。项目绩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效目标完成情况：通过项目实施，完成了肉牛数据智能采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集设备、冷冻精液自动化存储设备的购置，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并建设了全盟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良种肉牛智慧服务平台。引导广大农牧民转变生产经营方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式、提高科学饲养水平，努力达到绿色发展和农牧民收入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增加的“双赢</w:t>
      </w:r>
      <w:r>
        <w:rPr>
          <w:rFonts w:ascii="宋体" w:hAnsi="宋体" w:eastAsia="宋体" w:cs="宋体"/>
          <w:spacing w:val="-10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”局面，推动全盟良种肉牛产业持续、健康、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高质量发展。发现的主要问题及原因：本年度由于疫情防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控影响以及政府采购流程繁琐复杂，导致采购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时间较长，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一定程度上影响业务工作的有序开展。下一步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改进措施：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优化政府采购流程，如政府采购合同签订及验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收等环节，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缩短政府采购时间，以保障业务工作顺利及时开展。</w:t>
      </w:r>
    </w:p>
    <w:p>
      <w:pPr>
        <w:spacing w:line="173" w:lineRule="exact"/>
        <w:rPr>
          <w:highlight w:val="none"/>
          <w:lang w:eastAsia="zh-CN"/>
        </w:rPr>
      </w:pPr>
    </w:p>
    <w:tbl>
      <w:tblPr>
        <w:tblStyle w:val="8"/>
        <w:tblW w:w="8370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2774"/>
        <w:gridCol w:w="953"/>
        <w:gridCol w:w="2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370" w:type="dxa"/>
            <w:gridSpan w:val="4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</w:tcPr>
          <w:p>
            <w:pPr>
              <w:pStyle w:val="9"/>
              <w:spacing w:before="141" w:line="220" w:lineRule="auto"/>
              <w:ind w:left="3232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项目支出绩效自评表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370" w:type="dxa"/>
            <w:gridSpan w:val="4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9"/>
              <w:spacing w:before="136" w:line="219" w:lineRule="auto"/>
              <w:ind w:left="3360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（</w:t>
            </w:r>
            <w:r>
              <w:rPr>
                <w:spacing w:val="16"/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2022</w:t>
            </w:r>
            <w:r>
              <w:rPr>
                <w:spacing w:val="-6"/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年度）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831" w:type="dxa"/>
          </w:tcPr>
          <w:p>
            <w:pPr>
              <w:spacing w:line="368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443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项目名称</w:t>
            </w:r>
          </w:p>
        </w:tc>
        <w:tc>
          <w:tcPr>
            <w:tcW w:w="2774" w:type="dxa"/>
          </w:tcPr>
          <w:p>
            <w:pPr>
              <w:spacing w:line="368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7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黄牛改良经费</w:t>
            </w:r>
          </w:p>
        </w:tc>
        <w:tc>
          <w:tcPr>
            <w:tcW w:w="953" w:type="dxa"/>
          </w:tcPr>
          <w:p>
            <w:pPr>
              <w:pStyle w:val="9"/>
              <w:spacing w:before="139" w:line="219" w:lineRule="auto"/>
              <w:ind w:left="127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项目负</w:t>
            </w:r>
          </w:p>
          <w:p>
            <w:pPr>
              <w:pStyle w:val="9"/>
              <w:spacing w:before="24" w:line="221" w:lineRule="auto"/>
              <w:ind w:left="132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责人及</w:t>
            </w:r>
          </w:p>
          <w:p>
            <w:pPr>
              <w:pStyle w:val="9"/>
              <w:spacing w:before="25" w:line="221" w:lineRule="auto"/>
              <w:ind w:left="271"/>
              <w:rPr>
                <w:highlight w:val="none"/>
              </w:rPr>
            </w:pPr>
            <w:r>
              <w:rPr>
                <w:b/>
                <w:bCs/>
                <w:spacing w:val="-22"/>
                <w:highlight w:val="none"/>
              </w:rPr>
              <w:t>电话</w:t>
            </w:r>
          </w:p>
        </w:tc>
        <w:tc>
          <w:tcPr>
            <w:tcW w:w="2812" w:type="dxa"/>
          </w:tcPr>
          <w:p>
            <w:pPr>
              <w:spacing w:line="367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3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伊布勒图</w:t>
            </w:r>
            <w:r>
              <w:rPr>
                <w:spacing w:val="34"/>
                <w:highlight w:val="none"/>
              </w:rPr>
              <w:t xml:space="preserve"> </w:t>
            </w:r>
            <w:r>
              <w:rPr>
                <w:spacing w:val="-3"/>
                <w:highlight w:val="none"/>
              </w:rPr>
              <w:t>13604791464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8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98" w:line="219" w:lineRule="auto"/>
              <w:ind w:left="43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主管部门</w:t>
            </w:r>
          </w:p>
        </w:tc>
        <w:tc>
          <w:tcPr>
            <w:tcW w:w="2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97" w:line="219" w:lineRule="auto"/>
              <w:ind w:left="7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锡林郭勒盟农牧局</w:t>
            </w:r>
          </w:p>
        </w:tc>
        <w:tc>
          <w:tcPr>
            <w:tcW w:w="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6" w:line="229" w:lineRule="auto"/>
              <w:ind w:left="360" w:right="108" w:hanging="234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实施单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3"/>
                <w:highlight w:val="none"/>
              </w:rPr>
              <w:t>位</w:t>
            </w:r>
          </w:p>
        </w:tc>
        <w:tc>
          <w:tcPr>
            <w:tcW w:w="28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98" w:line="219" w:lineRule="auto"/>
              <w:ind w:left="12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锡盟畜牧工作站</w:t>
            </w:r>
          </w:p>
        </w:tc>
      </w:tr>
    </w:tbl>
    <w:p>
      <w:pPr>
        <w:pStyle w:val="2"/>
        <w:rPr>
          <w:highlight w:val="none"/>
        </w:rPr>
      </w:pPr>
    </w:p>
    <w:p>
      <w:pPr>
        <w:rPr>
          <w:highlight w:val="none"/>
        </w:rPr>
        <w:sectPr>
          <w:pgSz w:w="11907" w:h="16840"/>
          <w:pgMar w:top="1431" w:right="1763" w:bottom="0" w:left="1762" w:header="0" w:footer="0" w:gutter="0"/>
          <w:cols w:space="720" w:num="1"/>
        </w:sectPr>
      </w:pPr>
    </w:p>
    <w:p>
      <w:pPr>
        <w:spacing w:line="89" w:lineRule="auto"/>
        <w:rPr>
          <w:sz w:val="2"/>
          <w:highlight w:val="none"/>
        </w:rPr>
      </w:pPr>
    </w:p>
    <w:tbl>
      <w:tblPr>
        <w:tblStyle w:val="8"/>
        <w:tblW w:w="8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41"/>
        <w:gridCol w:w="912"/>
        <w:gridCol w:w="911"/>
        <w:gridCol w:w="337"/>
        <w:gridCol w:w="615"/>
        <w:gridCol w:w="953"/>
        <w:gridCol w:w="912"/>
        <w:gridCol w:w="357"/>
        <w:gridCol w:w="623"/>
        <w:gridCol w:w="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831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spacing w:line="250" w:lineRule="auto"/>
              <w:rPr>
                <w:highlight w:val="none"/>
                <w:lang w:eastAsia="zh-CN"/>
              </w:rPr>
            </w:pPr>
          </w:p>
          <w:p>
            <w:pPr>
              <w:spacing w:line="250" w:lineRule="auto"/>
              <w:rPr>
                <w:highlight w:val="none"/>
                <w:lang w:eastAsia="zh-CN"/>
              </w:rPr>
            </w:pPr>
          </w:p>
          <w:p>
            <w:pPr>
              <w:spacing w:line="250" w:lineRule="auto"/>
              <w:rPr>
                <w:highlight w:val="none"/>
                <w:lang w:eastAsia="zh-CN"/>
              </w:rPr>
            </w:pPr>
          </w:p>
          <w:p>
            <w:pPr>
              <w:spacing w:line="251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29" w:lineRule="auto"/>
              <w:ind w:left="198" w:right="70" w:hanging="120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4"/>
                <w:highlight w:val="none"/>
                <w:lang w:eastAsia="zh-CN"/>
              </w:rPr>
              <w:t>项目预算执行情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highlight w:val="none"/>
                <w:lang w:eastAsia="zh-CN"/>
              </w:rPr>
              <w:t>况</w:t>
            </w:r>
            <w:r>
              <w:rPr>
                <w:spacing w:val="-4"/>
                <w:highlight w:val="none"/>
                <w:lang w:eastAsia="zh-CN"/>
              </w:rPr>
              <w:t xml:space="preserve">  </w:t>
            </w:r>
            <w:r>
              <w:rPr>
                <w:b/>
                <w:bCs/>
                <w:spacing w:val="-4"/>
                <w:highlight w:val="none"/>
                <w:lang w:eastAsia="zh-CN"/>
              </w:rPr>
              <w:t>（万元）</w:t>
            </w:r>
          </w:p>
        </w:tc>
        <w:tc>
          <w:tcPr>
            <w:tcW w:w="1823" w:type="dxa"/>
            <w:gridSpan w:val="2"/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9"/>
              <w:spacing w:before="140" w:line="219" w:lineRule="auto"/>
              <w:ind w:left="11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全年预</w:t>
            </w:r>
          </w:p>
          <w:p>
            <w:pPr>
              <w:pStyle w:val="9"/>
              <w:spacing w:before="27" w:line="219" w:lineRule="auto"/>
              <w:ind w:left="241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算数</w:t>
            </w:r>
          </w:p>
          <w:p>
            <w:pPr>
              <w:pStyle w:val="9"/>
              <w:spacing w:before="23" w:line="232" w:lineRule="auto"/>
              <w:ind w:left="190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（A）</w:t>
            </w:r>
          </w:p>
        </w:tc>
        <w:tc>
          <w:tcPr>
            <w:tcW w:w="953" w:type="dxa"/>
          </w:tcPr>
          <w:p>
            <w:pPr>
              <w:pStyle w:val="9"/>
              <w:spacing w:before="140" w:line="219" w:lineRule="auto"/>
              <w:ind w:left="12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全年执</w:t>
            </w:r>
          </w:p>
          <w:p>
            <w:pPr>
              <w:pStyle w:val="9"/>
              <w:spacing w:before="27" w:line="219" w:lineRule="auto"/>
              <w:ind w:left="243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行数</w:t>
            </w:r>
          </w:p>
          <w:p>
            <w:pPr>
              <w:pStyle w:val="9"/>
              <w:spacing w:before="23" w:line="232" w:lineRule="auto"/>
              <w:ind w:left="191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（B）</w:t>
            </w:r>
          </w:p>
        </w:tc>
        <w:tc>
          <w:tcPr>
            <w:tcW w:w="912" w:type="dxa"/>
          </w:tcPr>
          <w:p>
            <w:pPr>
              <w:spacing w:line="369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223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分值</w:t>
            </w:r>
          </w:p>
        </w:tc>
        <w:tc>
          <w:tcPr>
            <w:tcW w:w="980" w:type="dxa"/>
            <w:gridSpan w:val="2"/>
          </w:tcPr>
          <w:p>
            <w:pPr>
              <w:pStyle w:val="9"/>
              <w:spacing w:before="296" w:line="230" w:lineRule="auto"/>
              <w:ind w:left="145" w:right="120" w:hanging="11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执行率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（B/A)</w:t>
            </w:r>
          </w:p>
        </w:tc>
        <w:tc>
          <w:tcPr>
            <w:tcW w:w="919" w:type="dxa"/>
          </w:tcPr>
          <w:p>
            <w:pPr>
              <w:spacing w:line="369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223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831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823" w:type="dxa"/>
            <w:gridSpan w:val="2"/>
          </w:tcPr>
          <w:p>
            <w:pPr>
              <w:pStyle w:val="9"/>
              <w:spacing w:before="135" w:line="219" w:lineRule="auto"/>
              <w:ind w:left="8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年度资金总额：</w:t>
            </w:r>
          </w:p>
        </w:tc>
        <w:tc>
          <w:tcPr>
            <w:tcW w:w="952" w:type="dxa"/>
            <w:gridSpan w:val="2"/>
          </w:tcPr>
          <w:p>
            <w:pPr>
              <w:pStyle w:val="9"/>
              <w:spacing w:before="171" w:line="184" w:lineRule="auto"/>
              <w:ind w:left="29"/>
              <w:rPr>
                <w:highlight w:val="none"/>
              </w:rPr>
            </w:pPr>
            <w:r>
              <w:rPr>
                <w:spacing w:val="-7"/>
                <w:highlight w:val="none"/>
              </w:rPr>
              <w:t>1100</w:t>
            </w:r>
          </w:p>
        </w:tc>
        <w:tc>
          <w:tcPr>
            <w:tcW w:w="953" w:type="dxa"/>
          </w:tcPr>
          <w:p>
            <w:pPr>
              <w:pStyle w:val="9"/>
              <w:spacing w:before="171" w:line="184" w:lineRule="auto"/>
              <w:ind w:left="14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641.60</w:t>
            </w:r>
          </w:p>
        </w:tc>
        <w:tc>
          <w:tcPr>
            <w:tcW w:w="912" w:type="dxa"/>
          </w:tcPr>
          <w:p>
            <w:pPr>
              <w:pStyle w:val="9"/>
              <w:spacing w:before="171" w:line="184" w:lineRule="auto"/>
              <w:ind w:left="358"/>
              <w:rPr>
                <w:highlight w:val="none"/>
              </w:rPr>
            </w:pPr>
            <w:r>
              <w:rPr>
                <w:b/>
                <w:bCs/>
                <w:spacing w:val="-15"/>
                <w:highlight w:val="none"/>
              </w:rPr>
              <w:t>10</w:t>
            </w:r>
          </w:p>
        </w:tc>
        <w:tc>
          <w:tcPr>
            <w:tcW w:w="980" w:type="dxa"/>
            <w:gridSpan w:val="2"/>
          </w:tcPr>
          <w:p>
            <w:pPr>
              <w:pStyle w:val="9"/>
              <w:spacing w:before="134" w:line="239" w:lineRule="auto"/>
              <w:ind w:left="19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58.33%</w:t>
            </w:r>
          </w:p>
        </w:tc>
        <w:tc>
          <w:tcPr>
            <w:tcW w:w="919" w:type="dxa"/>
          </w:tcPr>
          <w:p>
            <w:pPr>
              <w:pStyle w:val="9"/>
              <w:spacing w:before="172" w:line="183" w:lineRule="auto"/>
              <w:ind w:left="20"/>
              <w:rPr>
                <w:highlight w:val="none"/>
              </w:rPr>
            </w:pPr>
            <w:r>
              <w:rPr>
                <w:spacing w:val="-4"/>
                <w:highlight w:val="none"/>
              </w:rPr>
              <w:t>5.83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831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823" w:type="dxa"/>
            <w:gridSpan w:val="2"/>
          </w:tcPr>
          <w:p>
            <w:pPr>
              <w:pStyle w:val="9"/>
              <w:spacing w:before="134" w:line="219" w:lineRule="auto"/>
              <w:ind w:left="8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其中：财政拨款</w:t>
            </w:r>
          </w:p>
        </w:tc>
        <w:tc>
          <w:tcPr>
            <w:tcW w:w="952" w:type="dxa"/>
            <w:gridSpan w:val="2"/>
          </w:tcPr>
          <w:p>
            <w:pPr>
              <w:pStyle w:val="9"/>
              <w:spacing w:before="170" w:line="184" w:lineRule="auto"/>
              <w:ind w:left="29"/>
              <w:rPr>
                <w:highlight w:val="none"/>
              </w:rPr>
            </w:pPr>
            <w:r>
              <w:rPr>
                <w:spacing w:val="-7"/>
                <w:highlight w:val="none"/>
              </w:rPr>
              <w:t>1100</w:t>
            </w:r>
          </w:p>
        </w:tc>
        <w:tc>
          <w:tcPr>
            <w:tcW w:w="953" w:type="dxa"/>
          </w:tcPr>
          <w:p>
            <w:pPr>
              <w:pStyle w:val="9"/>
              <w:spacing w:before="170" w:line="184" w:lineRule="auto"/>
              <w:ind w:left="14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641.60</w:t>
            </w:r>
          </w:p>
        </w:tc>
        <w:tc>
          <w:tcPr>
            <w:tcW w:w="912" w:type="dxa"/>
          </w:tcPr>
          <w:p>
            <w:pPr>
              <w:pStyle w:val="9"/>
              <w:spacing w:before="247" w:line="163" w:lineRule="exact"/>
              <w:ind w:left="10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  <w:tc>
          <w:tcPr>
            <w:tcW w:w="980" w:type="dxa"/>
            <w:gridSpan w:val="2"/>
          </w:tcPr>
          <w:p>
            <w:pPr>
              <w:pStyle w:val="9"/>
              <w:spacing w:before="133" w:line="239" w:lineRule="auto"/>
              <w:ind w:left="19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58.33%</w:t>
            </w:r>
          </w:p>
        </w:tc>
        <w:tc>
          <w:tcPr>
            <w:tcW w:w="919" w:type="dxa"/>
          </w:tcPr>
          <w:p>
            <w:pPr>
              <w:pStyle w:val="9"/>
              <w:spacing w:before="247" w:line="163" w:lineRule="exact"/>
              <w:ind w:left="14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83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823" w:type="dxa"/>
            <w:gridSpan w:val="2"/>
          </w:tcPr>
          <w:p>
            <w:pPr>
              <w:pStyle w:val="9"/>
              <w:spacing w:before="133" w:line="220" w:lineRule="auto"/>
              <w:ind w:left="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其他资金</w:t>
            </w:r>
          </w:p>
        </w:tc>
        <w:tc>
          <w:tcPr>
            <w:tcW w:w="952" w:type="dxa"/>
            <w:gridSpan w:val="2"/>
          </w:tcPr>
          <w:p>
            <w:pPr>
              <w:rPr>
                <w:highlight w:val="none"/>
              </w:rPr>
            </w:pPr>
          </w:p>
        </w:tc>
        <w:tc>
          <w:tcPr>
            <w:tcW w:w="953" w:type="dxa"/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</w:tcPr>
          <w:p>
            <w:pPr>
              <w:pStyle w:val="9"/>
              <w:spacing w:before="246" w:line="163" w:lineRule="exact"/>
              <w:ind w:left="10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  <w:tc>
          <w:tcPr>
            <w:tcW w:w="980" w:type="dxa"/>
            <w:gridSpan w:val="2"/>
          </w:tcPr>
          <w:p>
            <w:pPr>
              <w:rPr>
                <w:highlight w:val="none"/>
              </w:rPr>
            </w:pPr>
          </w:p>
        </w:tc>
        <w:tc>
          <w:tcPr>
            <w:tcW w:w="919" w:type="dxa"/>
          </w:tcPr>
          <w:p>
            <w:pPr>
              <w:pStyle w:val="9"/>
              <w:spacing w:before="246" w:line="163" w:lineRule="exact"/>
              <w:ind w:left="14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90" w:type="dxa"/>
            <w:vMerge w:val="restart"/>
            <w:tcBorders>
              <w:bottom w:val="nil"/>
            </w:tcBorders>
          </w:tcPr>
          <w:p>
            <w:pPr>
              <w:spacing w:line="391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36" w:lineRule="auto"/>
              <w:ind w:left="109" w:right="100"/>
              <w:jc w:val="both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8"/>
                <w:highlight w:val="none"/>
                <w:lang w:eastAsia="zh-CN"/>
              </w:rPr>
              <w:t>年度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总体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目标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完成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情况</w:t>
            </w:r>
          </w:p>
        </w:tc>
        <w:tc>
          <w:tcPr>
            <w:tcW w:w="3916" w:type="dxa"/>
            <w:gridSpan w:val="5"/>
          </w:tcPr>
          <w:p>
            <w:pPr>
              <w:pStyle w:val="9"/>
              <w:spacing w:before="135" w:line="220" w:lineRule="auto"/>
              <w:ind w:left="147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预期目标</w:t>
            </w:r>
          </w:p>
        </w:tc>
        <w:tc>
          <w:tcPr>
            <w:tcW w:w="3764" w:type="dxa"/>
            <w:gridSpan w:val="5"/>
          </w:tcPr>
          <w:p>
            <w:pPr>
              <w:pStyle w:val="9"/>
              <w:spacing w:before="136" w:line="219" w:lineRule="auto"/>
              <w:ind w:left="967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目标实际完成情况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690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3916" w:type="dxa"/>
            <w:gridSpan w:val="5"/>
          </w:tcPr>
          <w:p>
            <w:pPr>
              <w:spacing w:line="360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239" w:lineRule="auto"/>
              <w:ind w:left="4" w:right="115" w:firstLine="241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2022年计划安排黄牛冷冻精液配种42.5万头：</w:t>
            </w:r>
            <w:r>
              <w:rPr>
                <w:spacing w:val="15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目标1：召开工作会议1次，业务检查15次，业务</w:t>
            </w:r>
            <w:r>
              <w:rPr>
                <w:spacing w:val="1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培训125人次；</w:t>
            </w:r>
            <w:r>
              <w:rPr>
                <w:spacing w:val="-30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目标2：采购优质肉牛冻精细管用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于冷冻精液配种；</w:t>
            </w:r>
            <w:r>
              <w:rPr>
                <w:spacing w:val="-35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目标3：运转维护肉牛服务平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台。</w:t>
            </w:r>
          </w:p>
        </w:tc>
        <w:tc>
          <w:tcPr>
            <w:tcW w:w="3764" w:type="dxa"/>
            <w:gridSpan w:val="5"/>
          </w:tcPr>
          <w:p>
            <w:pPr>
              <w:pStyle w:val="9"/>
              <w:spacing w:before="186" w:line="243" w:lineRule="auto"/>
              <w:ind w:left="14" w:right="90" w:firstLine="23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2022年全盟计划完成黄牛冷冻精液配种42.5</w:t>
            </w:r>
            <w:r>
              <w:rPr>
                <w:spacing w:val="1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万头，实际完成43.5万头，完成冷配任务的</w:t>
            </w:r>
          </w:p>
          <w:p>
            <w:pPr>
              <w:pStyle w:val="9"/>
              <w:spacing w:before="7" w:line="236" w:lineRule="auto"/>
              <w:ind w:left="9" w:right="62" w:firstLine="1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102.35%，受配率和受胎率均达到85%以上；举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 </w:t>
            </w: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办业务培训1次，培训36人次；采购优质肉牛冻</w:t>
            </w:r>
            <w:r>
              <w:rPr>
                <w:spacing w:val="1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精细管用 39.85万支于冷冻精液配种，继续完</w:t>
            </w:r>
            <w:r>
              <w:rPr>
                <w:spacing w:val="7"/>
                <w:sz w:val="18"/>
                <w:szCs w:val="18"/>
                <w:highlight w:val="none"/>
                <w:lang w:eastAsia="zh-CN"/>
              </w:rPr>
              <w:t xml:space="preserve">  </w:t>
            </w: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善建设并运转肉牛服务平台；本年度因疫情防</w:t>
            </w:r>
            <w:r>
              <w:rPr>
                <w:spacing w:val="6"/>
                <w:sz w:val="18"/>
                <w:szCs w:val="18"/>
                <w:highlight w:val="none"/>
                <w:lang w:eastAsia="zh-CN"/>
              </w:rPr>
              <w:t xml:space="preserve">  </w:t>
            </w: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控影响未举办会议。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90" w:type="dxa"/>
            <w:vMerge w:val="restart"/>
            <w:tcBorders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spacing w:line="241" w:lineRule="auto"/>
              <w:rPr>
                <w:highlight w:val="none"/>
                <w:lang w:eastAsia="zh-CN"/>
              </w:rPr>
            </w:pPr>
          </w:p>
          <w:p>
            <w:pPr>
              <w:spacing w:line="241" w:lineRule="auto"/>
              <w:rPr>
                <w:highlight w:val="none"/>
                <w:lang w:eastAsia="zh-CN"/>
              </w:rPr>
            </w:pPr>
          </w:p>
          <w:p>
            <w:pPr>
              <w:spacing w:line="241" w:lineRule="auto"/>
              <w:rPr>
                <w:highlight w:val="none"/>
                <w:lang w:eastAsia="zh-CN"/>
              </w:rPr>
            </w:pPr>
          </w:p>
          <w:p>
            <w:pPr>
              <w:spacing w:line="241" w:lineRule="auto"/>
              <w:rPr>
                <w:highlight w:val="none"/>
                <w:lang w:eastAsia="zh-CN"/>
              </w:rPr>
            </w:pPr>
          </w:p>
          <w:p>
            <w:pPr>
              <w:spacing w:line="241" w:lineRule="auto"/>
              <w:rPr>
                <w:highlight w:val="none"/>
                <w:lang w:eastAsia="zh-CN"/>
              </w:rPr>
            </w:pPr>
          </w:p>
          <w:p>
            <w:pPr>
              <w:spacing w:line="241" w:lineRule="auto"/>
              <w:rPr>
                <w:highlight w:val="none"/>
                <w:lang w:eastAsia="zh-CN"/>
              </w:rPr>
            </w:pPr>
          </w:p>
          <w:p>
            <w:pPr>
              <w:spacing w:line="241" w:lineRule="auto"/>
              <w:rPr>
                <w:highlight w:val="none"/>
                <w:lang w:eastAsia="zh-CN"/>
              </w:rPr>
            </w:pPr>
          </w:p>
          <w:p>
            <w:pPr>
              <w:spacing w:line="241" w:lineRule="auto"/>
              <w:rPr>
                <w:highlight w:val="none"/>
                <w:lang w:eastAsia="zh-CN"/>
              </w:rPr>
            </w:pPr>
          </w:p>
          <w:p>
            <w:pPr>
              <w:spacing w:line="241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29" w:lineRule="auto"/>
              <w:ind w:left="15" w:right="196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绩效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141" w:type="dxa"/>
          </w:tcPr>
          <w:p>
            <w:pPr>
              <w:spacing w:line="338" w:lineRule="auto"/>
              <w:rPr>
                <w:highlight w:val="none"/>
              </w:rPr>
            </w:pPr>
          </w:p>
          <w:p>
            <w:pPr>
              <w:spacing w:line="339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94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一级指标</w:t>
            </w:r>
          </w:p>
        </w:tc>
        <w:tc>
          <w:tcPr>
            <w:tcW w:w="912" w:type="dxa"/>
          </w:tcPr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337" w:right="92" w:hanging="237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二级指</w:t>
            </w:r>
            <w:r>
              <w:rPr>
                <w:spacing w:val="1"/>
                <w:highlight w:val="none"/>
              </w:rPr>
              <w:t xml:space="preserve"> </w:t>
            </w:r>
            <w:r>
              <w:rPr>
                <w:b/>
                <w:bCs/>
                <w:spacing w:val="-3"/>
                <w:highlight w:val="none"/>
              </w:rPr>
              <w:t>标</w:t>
            </w:r>
          </w:p>
        </w:tc>
        <w:tc>
          <w:tcPr>
            <w:tcW w:w="1248" w:type="dxa"/>
            <w:gridSpan w:val="2"/>
          </w:tcPr>
          <w:p>
            <w:pPr>
              <w:spacing w:line="338" w:lineRule="auto"/>
              <w:rPr>
                <w:highlight w:val="none"/>
              </w:rPr>
            </w:pPr>
          </w:p>
          <w:p>
            <w:pPr>
              <w:spacing w:line="339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144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三级指标</w:t>
            </w:r>
          </w:p>
        </w:tc>
        <w:tc>
          <w:tcPr>
            <w:tcW w:w="615" w:type="dxa"/>
          </w:tcPr>
          <w:p>
            <w:pPr>
              <w:spacing w:line="338" w:lineRule="auto"/>
              <w:rPr>
                <w:highlight w:val="none"/>
              </w:rPr>
            </w:pPr>
          </w:p>
          <w:p>
            <w:pPr>
              <w:spacing w:line="339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73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分值</w:t>
            </w:r>
          </w:p>
        </w:tc>
        <w:tc>
          <w:tcPr>
            <w:tcW w:w="953" w:type="dxa"/>
          </w:tcPr>
          <w:p>
            <w:pPr>
              <w:spacing w:line="260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241" w:right="109" w:hanging="119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预期指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</w:rPr>
              <w:t>标值</w:t>
            </w:r>
          </w:p>
        </w:tc>
        <w:tc>
          <w:tcPr>
            <w:tcW w:w="1269" w:type="dxa"/>
            <w:gridSpan w:val="2"/>
          </w:tcPr>
          <w:p>
            <w:pPr>
              <w:spacing w:line="260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399" w:right="25" w:hanging="355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实际完成指</w:t>
            </w:r>
            <w:r>
              <w:rPr>
                <w:spacing w:val="1"/>
                <w:highlight w:val="none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</w:rPr>
              <w:t>标值</w:t>
            </w:r>
          </w:p>
        </w:tc>
        <w:tc>
          <w:tcPr>
            <w:tcW w:w="623" w:type="dxa"/>
          </w:tcPr>
          <w:p>
            <w:pPr>
              <w:spacing w:line="338" w:lineRule="auto"/>
              <w:rPr>
                <w:highlight w:val="none"/>
              </w:rPr>
            </w:pPr>
          </w:p>
          <w:p>
            <w:pPr>
              <w:spacing w:line="339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78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得分</w:t>
            </w:r>
          </w:p>
        </w:tc>
        <w:tc>
          <w:tcPr>
            <w:tcW w:w="919" w:type="dxa"/>
          </w:tcPr>
          <w:p>
            <w:pPr>
              <w:pStyle w:val="9"/>
              <w:spacing w:before="138" w:line="219" w:lineRule="auto"/>
              <w:ind w:left="106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7"/>
                <w:highlight w:val="none"/>
                <w:lang w:eastAsia="zh-CN"/>
              </w:rPr>
              <w:t>未完成</w:t>
            </w:r>
          </w:p>
          <w:p>
            <w:pPr>
              <w:pStyle w:val="9"/>
              <w:spacing w:before="24" w:line="222" w:lineRule="auto"/>
              <w:ind w:left="108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7"/>
                <w:highlight w:val="none"/>
                <w:lang w:eastAsia="zh-CN"/>
              </w:rPr>
              <w:t>原因及</w:t>
            </w:r>
          </w:p>
          <w:p>
            <w:pPr>
              <w:pStyle w:val="9"/>
              <w:spacing w:before="22" w:line="219" w:lineRule="auto"/>
              <w:ind w:left="102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5"/>
                <w:highlight w:val="none"/>
                <w:lang w:eastAsia="zh-CN"/>
              </w:rPr>
              <w:t>拟采取</w:t>
            </w:r>
          </w:p>
          <w:p>
            <w:pPr>
              <w:pStyle w:val="9"/>
              <w:spacing w:before="25" w:line="219" w:lineRule="auto"/>
              <w:ind w:left="122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12"/>
                <w:highlight w:val="none"/>
                <w:lang w:eastAsia="zh-CN"/>
              </w:rPr>
              <w:t>的改进</w:t>
            </w:r>
          </w:p>
          <w:p>
            <w:pPr>
              <w:pStyle w:val="9"/>
              <w:spacing w:before="27" w:line="220" w:lineRule="auto"/>
              <w:ind w:left="222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69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41" w:type="dxa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21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产出指</w:t>
            </w:r>
          </w:p>
          <w:p>
            <w:pPr>
              <w:pStyle w:val="9"/>
              <w:spacing w:before="26" w:line="220" w:lineRule="auto"/>
              <w:ind w:left="151"/>
              <w:rPr>
                <w:highlight w:val="none"/>
              </w:rPr>
            </w:pPr>
            <w:r>
              <w:rPr>
                <w:b/>
                <w:bCs/>
                <w:spacing w:val="-18"/>
                <w:highlight w:val="none"/>
              </w:rPr>
              <w:t>标</w:t>
            </w:r>
            <w:r>
              <w:rPr>
                <w:spacing w:val="26"/>
                <w:highlight w:val="none"/>
              </w:rPr>
              <w:t xml:space="preserve">  </w:t>
            </w:r>
            <w:r>
              <w:rPr>
                <w:b/>
                <w:bCs/>
                <w:spacing w:val="-18"/>
                <w:highlight w:val="none"/>
              </w:rPr>
              <w:t>(50</w:t>
            </w:r>
          </w:p>
          <w:p>
            <w:pPr>
              <w:pStyle w:val="9"/>
              <w:spacing w:before="23" w:line="220" w:lineRule="auto"/>
              <w:ind w:left="393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分)</w:t>
            </w:r>
          </w:p>
        </w:tc>
        <w:tc>
          <w:tcPr>
            <w:tcW w:w="912" w:type="dxa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highlight w:val="none"/>
              </w:rPr>
            </w:pPr>
          </w:p>
          <w:p>
            <w:pPr>
              <w:spacing w:line="247" w:lineRule="auto"/>
              <w:rPr>
                <w:highlight w:val="none"/>
              </w:rPr>
            </w:pPr>
          </w:p>
          <w:p>
            <w:pPr>
              <w:spacing w:line="247" w:lineRule="auto"/>
              <w:rPr>
                <w:highlight w:val="none"/>
              </w:rPr>
            </w:pPr>
          </w:p>
          <w:p>
            <w:pPr>
              <w:spacing w:line="247" w:lineRule="auto"/>
              <w:rPr>
                <w:highlight w:val="none"/>
              </w:rPr>
            </w:pPr>
          </w:p>
          <w:p>
            <w:pPr>
              <w:spacing w:line="247" w:lineRule="auto"/>
              <w:rPr>
                <w:highlight w:val="none"/>
              </w:rPr>
            </w:pPr>
          </w:p>
          <w:p>
            <w:pPr>
              <w:spacing w:line="247" w:lineRule="auto"/>
              <w:rPr>
                <w:highlight w:val="none"/>
              </w:rPr>
            </w:pPr>
          </w:p>
          <w:p>
            <w:pPr>
              <w:spacing w:line="248" w:lineRule="auto"/>
              <w:rPr>
                <w:highlight w:val="none"/>
              </w:rPr>
            </w:pPr>
          </w:p>
          <w:p>
            <w:pPr>
              <w:spacing w:line="248" w:lineRule="auto"/>
              <w:rPr>
                <w:highlight w:val="none"/>
              </w:rPr>
            </w:pPr>
          </w:p>
          <w:p>
            <w:pPr>
              <w:spacing w:line="248" w:lineRule="auto"/>
              <w:rPr>
                <w:highlight w:val="none"/>
              </w:rPr>
            </w:pPr>
          </w:p>
          <w:p>
            <w:pPr>
              <w:spacing w:line="248" w:lineRule="auto"/>
              <w:rPr>
                <w:highlight w:val="none"/>
              </w:rPr>
            </w:pPr>
          </w:p>
          <w:p>
            <w:pPr>
              <w:spacing w:line="248" w:lineRule="auto"/>
              <w:rPr>
                <w:highlight w:val="none"/>
              </w:rPr>
            </w:pPr>
          </w:p>
          <w:p>
            <w:pPr>
              <w:spacing w:line="248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337" w:right="92" w:hanging="239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数量指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3"/>
                <w:highlight w:val="none"/>
              </w:rPr>
              <w:t>标</w:t>
            </w:r>
          </w:p>
        </w:tc>
        <w:tc>
          <w:tcPr>
            <w:tcW w:w="1248" w:type="dxa"/>
            <w:gridSpan w:val="2"/>
          </w:tcPr>
          <w:p>
            <w:pPr>
              <w:spacing w:line="266" w:lineRule="auto"/>
              <w:rPr>
                <w:highlight w:val="none"/>
              </w:rPr>
            </w:pPr>
          </w:p>
          <w:p>
            <w:pPr>
              <w:spacing w:line="267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会议召开次数</w:t>
            </w:r>
          </w:p>
        </w:tc>
        <w:tc>
          <w:tcPr>
            <w:tcW w:w="615" w:type="dxa"/>
          </w:tcPr>
          <w:p>
            <w:pPr>
              <w:spacing w:line="280" w:lineRule="auto"/>
              <w:rPr>
                <w:highlight w:val="none"/>
              </w:rPr>
            </w:pPr>
          </w:p>
          <w:p>
            <w:pPr>
              <w:spacing w:line="281" w:lineRule="auto"/>
              <w:rPr>
                <w:highlight w:val="none"/>
              </w:rPr>
            </w:pPr>
          </w:p>
          <w:p>
            <w:pPr>
              <w:pStyle w:val="9"/>
              <w:spacing w:before="58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spacing w:line="267" w:lineRule="auto"/>
              <w:rPr>
                <w:highlight w:val="none"/>
              </w:rPr>
            </w:pPr>
          </w:p>
          <w:p>
            <w:pPr>
              <w:spacing w:line="267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1次</w:t>
            </w:r>
          </w:p>
        </w:tc>
        <w:tc>
          <w:tcPr>
            <w:tcW w:w="1269" w:type="dxa"/>
            <w:gridSpan w:val="2"/>
          </w:tcPr>
          <w:p>
            <w:pPr>
              <w:spacing w:line="281" w:lineRule="auto"/>
              <w:rPr>
                <w:highlight w:val="none"/>
              </w:rPr>
            </w:pPr>
          </w:p>
          <w:p>
            <w:pPr>
              <w:spacing w:line="281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10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623" w:type="dxa"/>
          </w:tcPr>
          <w:p>
            <w:pPr>
              <w:spacing w:line="276" w:lineRule="auto"/>
              <w:rPr>
                <w:highlight w:val="none"/>
              </w:rPr>
            </w:pPr>
          </w:p>
          <w:p>
            <w:pPr>
              <w:spacing w:line="277" w:lineRule="auto"/>
              <w:rPr>
                <w:highlight w:val="none"/>
              </w:rPr>
            </w:pPr>
          </w:p>
          <w:p>
            <w:pPr>
              <w:pStyle w:val="9"/>
              <w:spacing w:before="61" w:line="189" w:lineRule="auto"/>
              <w:ind w:left="269"/>
              <w:rPr>
                <w:sz w:val="19"/>
                <w:szCs w:val="19"/>
                <w:highlight w:val="none"/>
              </w:rPr>
            </w:pPr>
            <w:r>
              <w:rPr>
                <w:sz w:val="19"/>
                <w:szCs w:val="19"/>
                <w:highlight w:val="none"/>
              </w:rPr>
              <w:t>0</w:t>
            </w:r>
          </w:p>
        </w:tc>
        <w:tc>
          <w:tcPr>
            <w:tcW w:w="919" w:type="dxa"/>
          </w:tcPr>
          <w:p>
            <w:pPr>
              <w:pStyle w:val="9"/>
              <w:spacing w:before="130" w:line="235" w:lineRule="auto"/>
              <w:ind w:left="14" w:right="182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本年因疫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情防控原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因，未召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开工作会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69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8" w:type="dxa"/>
            <w:gridSpan w:val="2"/>
          </w:tcPr>
          <w:p>
            <w:pPr>
              <w:spacing w:line="326" w:lineRule="auto"/>
              <w:rPr>
                <w:highlight w:val="none"/>
                <w:lang w:eastAsia="zh-CN"/>
              </w:rPr>
            </w:pPr>
          </w:p>
          <w:p>
            <w:pPr>
              <w:spacing w:line="326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19" w:lineRule="auto"/>
              <w:ind w:left="9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参加培训人次</w:t>
            </w:r>
          </w:p>
        </w:tc>
        <w:tc>
          <w:tcPr>
            <w:tcW w:w="615" w:type="dxa"/>
          </w:tcPr>
          <w:p>
            <w:pPr>
              <w:spacing w:line="339" w:lineRule="auto"/>
              <w:rPr>
                <w:highlight w:val="none"/>
              </w:rPr>
            </w:pPr>
          </w:p>
          <w:p>
            <w:pPr>
              <w:spacing w:line="340" w:lineRule="auto"/>
              <w:rPr>
                <w:highlight w:val="none"/>
              </w:rPr>
            </w:pPr>
          </w:p>
          <w:p>
            <w:pPr>
              <w:pStyle w:val="9"/>
              <w:spacing w:before="59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spacing w:line="326" w:lineRule="auto"/>
              <w:rPr>
                <w:highlight w:val="none"/>
              </w:rPr>
            </w:pPr>
          </w:p>
          <w:p>
            <w:pPr>
              <w:spacing w:line="326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125人次</w:t>
            </w:r>
          </w:p>
        </w:tc>
        <w:tc>
          <w:tcPr>
            <w:tcW w:w="1269" w:type="dxa"/>
            <w:gridSpan w:val="2"/>
          </w:tcPr>
          <w:p>
            <w:pPr>
              <w:spacing w:line="326" w:lineRule="auto"/>
              <w:rPr>
                <w:highlight w:val="none"/>
              </w:rPr>
            </w:pPr>
          </w:p>
          <w:p>
            <w:pPr>
              <w:spacing w:line="326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36人次</w:t>
            </w:r>
          </w:p>
        </w:tc>
        <w:tc>
          <w:tcPr>
            <w:tcW w:w="623" w:type="dxa"/>
          </w:tcPr>
          <w:p>
            <w:pPr>
              <w:spacing w:line="340" w:lineRule="auto"/>
              <w:rPr>
                <w:highlight w:val="none"/>
              </w:rPr>
            </w:pPr>
          </w:p>
          <w:p>
            <w:pPr>
              <w:spacing w:line="340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13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0.29</w:t>
            </w:r>
          </w:p>
        </w:tc>
        <w:tc>
          <w:tcPr>
            <w:tcW w:w="919" w:type="dxa"/>
          </w:tcPr>
          <w:p>
            <w:pPr>
              <w:pStyle w:val="9"/>
              <w:spacing w:before="131" w:line="236" w:lineRule="auto"/>
              <w:ind w:left="14" w:right="138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本年因疫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情防控原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因只举办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11"/>
                <w:sz w:val="18"/>
                <w:szCs w:val="18"/>
                <w:highlight w:val="none"/>
                <w:lang w:eastAsia="zh-CN"/>
              </w:rPr>
              <w:t>培训1次，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培训人次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36人次。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69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8" w:type="dxa"/>
            <w:gridSpan w:val="2"/>
          </w:tcPr>
          <w:p>
            <w:pPr>
              <w:spacing w:line="246" w:lineRule="auto"/>
              <w:rPr>
                <w:highlight w:val="none"/>
                <w:lang w:eastAsia="zh-CN"/>
              </w:rPr>
            </w:pPr>
          </w:p>
          <w:p>
            <w:pPr>
              <w:spacing w:line="246" w:lineRule="auto"/>
              <w:rPr>
                <w:highlight w:val="none"/>
                <w:lang w:eastAsia="zh-CN"/>
              </w:rPr>
            </w:pPr>
          </w:p>
          <w:p>
            <w:pPr>
              <w:spacing w:line="246" w:lineRule="auto"/>
              <w:rPr>
                <w:highlight w:val="none"/>
                <w:lang w:eastAsia="zh-CN"/>
              </w:rPr>
            </w:pPr>
          </w:p>
          <w:p>
            <w:pPr>
              <w:spacing w:line="246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购买液氮</w:t>
            </w:r>
          </w:p>
        </w:tc>
        <w:tc>
          <w:tcPr>
            <w:tcW w:w="615" w:type="dxa"/>
          </w:tcPr>
          <w:p>
            <w:pPr>
              <w:spacing w:line="252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7" w:lineRule="auto"/>
              <w:rPr>
                <w:highlight w:val="none"/>
              </w:rPr>
            </w:pPr>
          </w:p>
          <w:p>
            <w:pPr>
              <w:spacing w:line="247" w:lineRule="auto"/>
              <w:rPr>
                <w:highlight w:val="none"/>
              </w:rPr>
            </w:pPr>
          </w:p>
          <w:p>
            <w:pPr>
              <w:pStyle w:val="9"/>
              <w:spacing w:before="58" w:line="229" w:lineRule="auto"/>
              <w:ind w:left="9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450吨</w:t>
            </w:r>
          </w:p>
        </w:tc>
        <w:tc>
          <w:tcPr>
            <w:tcW w:w="1269" w:type="dxa"/>
            <w:gridSpan w:val="2"/>
          </w:tcPr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7" w:lineRule="auto"/>
              <w:rPr>
                <w:highlight w:val="none"/>
              </w:rPr>
            </w:pPr>
          </w:p>
          <w:p>
            <w:pPr>
              <w:spacing w:line="247" w:lineRule="auto"/>
              <w:rPr>
                <w:highlight w:val="none"/>
              </w:rPr>
            </w:pPr>
          </w:p>
          <w:p>
            <w:pPr>
              <w:pStyle w:val="9"/>
              <w:spacing w:before="58" w:line="229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240吨</w:t>
            </w:r>
          </w:p>
        </w:tc>
        <w:tc>
          <w:tcPr>
            <w:tcW w:w="623" w:type="dxa"/>
          </w:tcPr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pStyle w:val="9"/>
              <w:spacing w:before="59" w:line="184" w:lineRule="auto"/>
              <w:ind w:left="150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1.07</w:t>
            </w:r>
          </w:p>
        </w:tc>
        <w:tc>
          <w:tcPr>
            <w:tcW w:w="919" w:type="dxa"/>
          </w:tcPr>
          <w:p>
            <w:pPr>
              <w:pStyle w:val="9"/>
              <w:spacing w:before="131" w:line="233" w:lineRule="auto"/>
              <w:ind w:left="13" w:right="18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本年由于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液氮运输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地点更</w:t>
            </w:r>
          </w:p>
          <w:p>
            <w:pPr>
              <w:pStyle w:val="9"/>
              <w:spacing w:before="19" w:line="237" w:lineRule="auto"/>
              <w:ind w:left="13" w:right="182" w:firstLine="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换，液氮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运输途中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的消耗减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少，购买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量及成本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较年初预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算有所减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69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141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8" w:type="dxa"/>
            <w:gridSpan w:val="2"/>
          </w:tcPr>
          <w:p>
            <w:pPr>
              <w:pStyle w:val="9"/>
              <w:spacing w:before="131" w:line="234" w:lineRule="auto"/>
              <w:ind w:left="8" w:right="157" w:hanging="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购买饲草料、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兽药、营养物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z w:val="18"/>
                <w:szCs w:val="18"/>
                <w:highlight w:val="none"/>
                <w:lang w:eastAsia="zh-CN"/>
              </w:rPr>
              <w:t>品</w:t>
            </w:r>
          </w:p>
        </w:tc>
        <w:tc>
          <w:tcPr>
            <w:tcW w:w="615" w:type="dxa"/>
          </w:tcPr>
          <w:p>
            <w:pPr>
              <w:spacing w:line="333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spacing w:line="305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1269" w:type="dxa"/>
            <w:gridSpan w:val="2"/>
          </w:tcPr>
          <w:p>
            <w:pPr>
              <w:spacing w:line="305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22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623" w:type="dxa"/>
          </w:tcPr>
          <w:p>
            <w:pPr>
              <w:spacing w:line="333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</w:tbl>
    <w:p>
      <w:pPr>
        <w:pStyle w:val="2"/>
        <w:rPr>
          <w:highlight w:val="none"/>
        </w:rPr>
      </w:pPr>
    </w:p>
    <w:p>
      <w:pPr>
        <w:rPr>
          <w:highlight w:val="none"/>
        </w:rPr>
        <w:sectPr>
          <w:pgSz w:w="11907" w:h="16840"/>
          <w:pgMar w:top="1431" w:right="1763" w:bottom="0" w:left="1762" w:header="0" w:footer="0" w:gutter="0"/>
          <w:cols w:space="720" w:num="1"/>
        </w:sectPr>
      </w:pPr>
    </w:p>
    <w:p>
      <w:pPr>
        <w:spacing w:line="89" w:lineRule="auto"/>
        <w:rPr>
          <w:sz w:val="2"/>
          <w:highlight w:val="none"/>
        </w:rPr>
      </w:pPr>
      <w:r>
        <w:rPr>
          <w:highlight w:val="none"/>
        </w:rPr>
        <w:pict>
          <v:shape id="_x0000_s1026" o:spid="_x0000_s1026" style="position:absolute;left:0pt;margin-left:88.1pt;margin-top:72pt;height:691.1pt;width:0.75pt;mso-position-horizontal-relative:page;mso-position-vertical-relative:page;z-index:251659264;mso-width-relative:page;mso-height-relative:page;" filled="f" coordsize="15,13821" o:allowincell="f" path="m7,0l7,13821e">
            <v:fill on="f" focussize="0,0"/>
            <v:stroke weight="0.72pt" miterlimit="2" joinstyle="bevel"/>
            <v:imagedata o:title=""/>
            <o:lock v:ext="edit"/>
          </v:shape>
        </w:pict>
      </w:r>
    </w:p>
    <w:tbl>
      <w:tblPr>
        <w:tblStyle w:val="8"/>
        <w:tblW w:w="7686" w:type="dxa"/>
        <w:tblInd w:w="6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912"/>
        <w:gridCol w:w="1247"/>
        <w:gridCol w:w="615"/>
        <w:gridCol w:w="953"/>
        <w:gridCol w:w="1269"/>
        <w:gridCol w:w="623"/>
        <w:gridCol w:w="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8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70" w:line="220" w:lineRule="auto"/>
              <w:ind w:left="5"/>
              <w:rPr>
                <w:sz w:val="18"/>
                <w:szCs w:val="18"/>
                <w:highlight w:val="none"/>
              </w:rPr>
            </w:pPr>
            <w:r>
              <w:rPr>
                <w:spacing w:val="-1"/>
                <w:sz w:val="18"/>
                <w:szCs w:val="18"/>
                <w:highlight w:val="none"/>
              </w:rPr>
              <w:t>购置专用设备</w:t>
            </w:r>
          </w:p>
        </w:tc>
        <w:tc>
          <w:tcPr>
            <w:tcW w:w="615" w:type="dxa"/>
          </w:tcPr>
          <w:p>
            <w:pPr>
              <w:pStyle w:val="9"/>
              <w:spacing w:before="198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pStyle w:val="9"/>
              <w:spacing w:before="170" w:line="221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1批</w:t>
            </w:r>
          </w:p>
        </w:tc>
        <w:tc>
          <w:tcPr>
            <w:tcW w:w="1269" w:type="dxa"/>
          </w:tcPr>
          <w:p>
            <w:pPr>
              <w:pStyle w:val="9"/>
              <w:spacing w:before="170" w:line="221" w:lineRule="auto"/>
              <w:ind w:left="22"/>
              <w:rPr>
                <w:sz w:val="18"/>
                <w:szCs w:val="18"/>
                <w:highlight w:val="none"/>
              </w:rPr>
            </w:pPr>
            <w:r>
              <w:rPr>
                <w:spacing w:val="-10"/>
                <w:sz w:val="18"/>
                <w:szCs w:val="18"/>
                <w:highlight w:val="none"/>
              </w:rPr>
              <w:t>1批</w:t>
            </w:r>
          </w:p>
        </w:tc>
        <w:tc>
          <w:tcPr>
            <w:tcW w:w="623" w:type="dxa"/>
          </w:tcPr>
          <w:p>
            <w:pPr>
              <w:pStyle w:val="9"/>
              <w:spacing w:before="198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24" w:line="229" w:lineRule="auto"/>
              <w:ind w:left="5" w:right="15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购置冻精细管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及配种耗材</w:t>
            </w:r>
          </w:p>
        </w:tc>
        <w:tc>
          <w:tcPr>
            <w:tcW w:w="615" w:type="dxa"/>
          </w:tcPr>
          <w:p>
            <w:pPr>
              <w:pStyle w:val="9"/>
              <w:spacing w:before="270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pStyle w:val="9"/>
              <w:spacing w:before="242" w:line="220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39.84万支</w:t>
            </w:r>
          </w:p>
        </w:tc>
        <w:tc>
          <w:tcPr>
            <w:tcW w:w="1269" w:type="dxa"/>
          </w:tcPr>
          <w:p>
            <w:pPr>
              <w:pStyle w:val="9"/>
              <w:spacing w:before="242" w:line="220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39.85万支</w:t>
            </w:r>
          </w:p>
        </w:tc>
        <w:tc>
          <w:tcPr>
            <w:tcW w:w="623" w:type="dxa"/>
          </w:tcPr>
          <w:p>
            <w:pPr>
              <w:pStyle w:val="9"/>
              <w:spacing w:before="270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26" w:line="229" w:lineRule="auto"/>
              <w:ind w:left="9" w:right="157" w:firstLine="14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肉牛服务平台</w:t>
            </w:r>
            <w:r>
              <w:rPr>
                <w:spacing w:val="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</w:rPr>
              <w:t>维护</w:t>
            </w:r>
          </w:p>
        </w:tc>
        <w:tc>
          <w:tcPr>
            <w:tcW w:w="615" w:type="dxa"/>
          </w:tcPr>
          <w:p>
            <w:pPr>
              <w:pStyle w:val="9"/>
              <w:spacing w:before="268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pStyle w:val="9"/>
              <w:spacing w:before="240" w:line="219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1269" w:type="dxa"/>
          </w:tcPr>
          <w:p>
            <w:pPr>
              <w:pStyle w:val="9"/>
              <w:spacing w:before="240" w:line="219" w:lineRule="auto"/>
              <w:ind w:left="22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623" w:type="dxa"/>
          </w:tcPr>
          <w:p>
            <w:pPr>
              <w:pStyle w:val="9"/>
              <w:spacing w:before="268" w:line="184" w:lineRule="auto"/>
              <w:ind w:left="2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spacing w:line="323" w:lineRule="auto"/>
              <w:rPr>
                <w:highlight w:val="none"/>
              </w:rPr>
            </w:pPr>
          </w:p>
          <w:p>
            <w:pPr>
              <w:spacing w:line="324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业务用房维修</w:t>
            </w:r>
          </w:p>
        </w:tc>
        <w:tc>
          <w:tcPr>
            <w:tcW w:w="615" w:type="dxa"/>
          </w:tcPr>
          <w:p>
            <w:pPr>
              <w:spacing w:line="336" w:lineRule="auto"/>
              <w:rPr>
                <w:highlight w:val="none"/>
              </w:rPr>
            </w:pPr>
          </w:p>
          <w:p>
            <w:pPr>
              <w:spacing w:line="337" w:lineRule="auto"/>
              <w:rPr>
                <w:highlight w:val="none"/>
              </w:rPr>
            </w:pPr>
          </w:p>
          <w:p>
            <w:pPr>
              <w:pStyle w:val="9"/>
              <w:spacing w:before="59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spacing w:line="323" w:lineRule="auto"/>
              <w:rPr>
                <w:highlight w:val="none"/>
              </w:rPr>
            </w:pPr>
          </w:p>
          <w:p>
            <w:pPr>
              <w:spacing w:line="324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80平米</w:t>
            </w:r>
          </w:p>
        </w:tc>
        <w:tc>
          <w:tcPr>
            <w:tcW w:w="1269" w:type="dxa"/>
          </w:tcPr>
          <w:p>
            <w:pPr>
              <w:spacing w:line="337" w:lineRule="auto"/>
              <w:rPr>
                <w:highlight w:val="none"/>
              </w:rPr>
            </w:pPr>
          </w:p>
          <w:p>
            <w:pPr>
              <w:spacing w:line="337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623" w:type="dxa"/>
          </w:tcPr>
          <w:p>
            <w:pPr>
              <w:spacing w:line="337" w:lineRule="auto"/>
              <w:rPr>
                <w:highlight w:val="none"/>
              </w:rPr>
            </w:pPr>
          </w:p>
          <w:p>
            <w:pPr>
              <w:spacing w:line="337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919" w:type="dxa"/>
          </w:tcPr>
          <w:p>
            <w:pPr>
              <w:pStyle w:val="9"/>
              <w:spacing w:before="125" w:line="236" w:lineRule="auto"/>
              <w:ind w:left="14" w:right="182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本年由于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疫情原因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导致未能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开展业务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用房施工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维修。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65" w:line="219" w:lineRule="auto"/>
              <w:ind w:left="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相关业务活动</w:t>
            </w:r>
          </w:p>
        </w:tc>
        <w:tc>
          <w:tcPr>
            <w:tcW w:w="615" w:type="dxa"/>
          </w:tcPr>
          <w:p>
            <w:pPr>
              <w:pStyle w:val="9"/>
              <w:spacing w:before="193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pStyle w:val="9"/>
              <w:spacing w:before="165" w:line="219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1269" w:type="dxa"/>
          </w:tcPr>
          <w:p>
            <w:pPr>
              <w:pStyle w:val="9"/>
              <w:spacing w:before="165" w:line="219" w:lineRule="auto"/>
              <w:ind w:left="22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623" w:type="dxa"/>
          </w:tcPr>
          <w:p>
            <w:pPr>
              <w:pStyle w:val="9"/>
              <w:spacing w:before="193" w:line="184" w:lineRule="auto"/>
              <w:ind w:left="2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highlight w:val="none"/>
              </w:rPr>
            </w:pPr>
          </w:p>
          <w:p>
            <w:pPr>
              <w:spacing w:line="242" w:lineRule="auto"/>
              <w:rPr>
                <w:highlight w:val="none"/>
              </w:rPr>
            </w:pPr>
          </w:p>
          <w:p>
            <w:pPr>
              <w:spacing w:line="242" w:lineRule="auto"/>
              <w:rPr>
                <w:highlight w:val="none"/>
              </w:rPr>
            </w:pPr>
          </w:p>
          <w:p>
            <w:pPr>
              <w:spacing w:line="242" w:lineRule="auto"/>
              <w:rPr>
                <w:highlight w:val="none"/>
              </w:rPr>
            </w:pPr>
          </w:p>
          <w:p>
            <w:pPr>
              <w:spacing w:line="242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336" w:right="93" w:hanging="240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质量指</w:t>
            </w:r>
            <w:r>
              <w:rPr>
                <w:spacing w:val="1"/>
                <w:highlight w:val="none"/>
              </w:rPr>
              <w:t xml:space="preserve"> </w:t>
            </w:r>
            <w:r>
              <w:rPr>
                <w:b/>
                <w:bCs/>
                <w:spacing w:val="-3"/>
                <w:highlight w:val="none"/>
              </w:rPr>
              <w:t>标</w:t>
            </w:r>
          </w:p>
        </w:tc>
        <w:tc>
          <w:tcPr>
            <w:tcW w:w="1247" w:type="dxa"/>
          </w:tcPr>
          <w:p>
            <w:pPr>
              <w:spacing w:line="416" w:lineRule="auto"/>
              <w:rPr>
                <w:highlight w:val="none"/>
              </w:rPr>
            </w:pPr>
          </w:p>
          <w:p>
            <w:pPr>
              <w:pStyle w:val="9"/>
              <w:spacing w:before="59" w:line="229" w:lineRule="auto"/>
              <w:ind w:left="8" w:right="157" w:hanging="2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会议按期完成</w:t>
            </w:r>
            <w:r>
              <w:rPr>
                <w:spacing w:val="4"/>
                <w:sz w:val="18"/>
                <w:szCs w:val="18"/>
                <w:highlight w:val="none"/>
              </w:rPr>
              <w:t xml:space="preserve"> </w:t>
            </w:r>
            <w:r>
              <w:rPr>
                <w:sz w:val="18"/>
                <w:szCs w:val="18"/>
                <w:highlight w:val="none"/>
              </w:rPr>
              <w:t>率</w:t>
            </w:r>
          </w:p>
        </w:tc>
        <w:tc>
          <w:tcPr>
            <w:tcW w:w="615" w:type="dxa"/>
          </w:tcPr>
          <w:p>
            <w:pPr>
              <w:spacing w:line="280" w:lineRule="auto"/>
              <w:rPr>
                <w:highlight w:val="none"/>
              </w:rPr>
            </w:pPr>
          </w:p>
          <w:p>
            <w:pPr>
              <w:spacing w:line="280" w:lineRule="auto"/>
              <w:rPr>
                <w:highlight w:val="none"/>
              </w:rPr>
            </w:pPr>
          </w:p>
          <w:p>
            <w:pPr>
              <w:pStyle w:val="9"/>
              <w:spacing w:before="59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spacing w:line="266" w:lineRule="auto"/>
              <w:rPr>
                <w:highlight w:val="none"/>
              </w:rPr>
            </w:pPr>
          </w:p>
          <w:p>
            <w:pPr>
              <w:spacing w:line="267" w:lineRule="auto"/>
              <w:rPr>
                <w:highlight w:val="none"/>
              </w:rPr>
            </w:pPr>
          </w:p>
          <w:p>
            <w:pPr>
              <w:pStyle w:val="9"/>
              <w:spacing w:before="58"/>
              <w:ind w:left="111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1269" w:type="dxa"/>
          </w:tcPr>
          <w:p>
            <w:pPr>
              <w:spacing w:line="266" w:lineRule="auto"/>
              <w:rPr>
                <w:highlight w:val="none"/>
              </w:rPr>
            </w:pPr>
          </w:p>
          <w:p>
            <w:pPr>
              <w:spacing w:line="267" w:lineRule="auto"/>
              <w:rPr>
                <w:highlight w:val="none"/>
              </w:rPr>
            </w:pPr>
          </w:p>
          <w:p>
            <w:pPr>
              <w:pStyle w:val="9"/>
              <w:spacing w:before="58"/>
              <w:ind w:left="102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0%</w:t>
            </w:r>
          </w:p>
        </w:tc>
        <w:tc>
          <w:tcPr>
            <w:tcW w:w="623" w:type="dxa"/>
          </w:tcPr>
          <w:p>
            <w:pPr>
              <w:spacing w:line="280" w:lineRule="auto"/>
              <w:rPr>
                <w:highlight w:val="none"/>
              </w:rPr>
            </w:pPr>
          </w:p>
          <w:p>
            <w:pPr>
              <w:spacing w:line="281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919" w:type="dxa"/>
          </w:tcPr>
          <w:p>
            <w:pPr>
              <w:pStyle w:val="9"/>
              <w:spacing w:before="125" w:line="236" w:lineRule="auto"/>
              <w:ind w:left="14" w:right="182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本年因疫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情防控原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因，未召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开工作会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27" w:line="229" w:lineRule="auto"/>
              <w:ind w:left="6" w:right="157" w:firstLine="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冷冻精液配种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任务完成率</w:t>
            </w:r>
          </w:p>
        </w:tc>
        <w:tc>
          <w:tcPr>
            <w:tcW w:w="615" w:type="dxa"/>
          </w:tcPr>
          <w:p>
            <w:pPr>
              <w:pStyle w:val="9"/>
              <w:spacing w:before="273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pStyle w:val="9"/>
              <w:spacing w:before="244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95%</w:t>
            </w:r>
          </w:p>
        </w:tc>
        <w:tc>
          <w:tcPr>
            <w:tcW w:w="1269" w:type="dxa"/>
          </w:tcPr>
          <w:p>
            <w:pPr>
              <w:pStyle w:val="9"/>
              <w:spacing w:before="245" w:line="239" w:lineRule="auto"/>
              <w:ind w:left="22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102.35%</w:t>
            </w:r>
          </w:p>
        </w:tc>
        <w:tc>
          <w:tcPr>
            <w:tcW w:w="623" w:type="dxa"/>
          </w:tcPr>
          <w:p>
            <w:pPr>
              <w:pStyle w:val="9"/>
              <w:spacing w:before="273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29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政府采购率</w:t>
            </w:r>
          </w:p>
        </w:tc>
        <w:tc>
          <w:tcPr>
            <w:tcW w:w="615" w:type="dxa"/>
          </w:tcPr>
          <w:p>
            <w:pPr>
              <w:pStyle w:val="9"/>
              <w:spacing w:before="157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pStyle w:val="9"/>
              <w:spacing w:before="128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80%</w:t>
            </w:r>
          </w:p>
        </w:tc>
        <w:tc>
          <w:tcPr>
            <w:tcW w:w="1269" w:type="dxa"/>
          </w:tcPr>
          <w:p>
            <w:pPr>
              <w:pStyle w:val="9"/>
              <w:spacing w:before="129" w:line="239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95.8%</w:t>
            </w:r>
          </w:p>
        </w:tc>
        <w:tc>
          <w:tcPr>
            <w:tcW w:w="623" w:type="dxa"/>
          </w:tcPr>
          <w:p>
            <w:pPr>
              <w:pStyle w:val="9"/>
              <w:spacing w:before="157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29" w:line="229" w:lineRule="auto"/>
              <w:ind w:left="7" w:right="157" w:hanging="2"/>
              <w:rPr>
                <w:sz w:val="18"/>
                <w:szCs w:val="18"/>
                <w:highlight w:val="none"/>
              </w:rPr>
            </w:pPr>
            <w:r>
              <w:rPr>
                <w:spacing w:val="-1"/>
                <w:sz w:val="18"/>
                <w:szCs w:val="18"/>
                <w:highlight w:val="none"/>
              </w:rPr>
              <w:t>购置验收通过</w:t>
            </w:r>
            <w:r>
              <w:rPr>
                <w:sz w:val="18"/>
                <w:szCs w:val="18"/>
                <w:highlight w:val="none"/>
              </w:rPr>
              <w:t xml:space="preserve"> 率</w:t>
            </w:r>
          </w:p>
        </w:tc>
        <w:tc>
          <w:tcPr>
            <w:tcW w:w="615" w:type="dxa"/>
          </w:tcPr>
          <w:p>
            <w:pPr>
              <w:pStyle w:val="9"/>
              <w:spacing w:before="271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pStyle w:val="9"/>
              <w:spacing w:before="243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95%</w:t>
            </w:r>
          </w:p>
        </w:tc>
        <w:tc>
          <w:tcPr>
            <w:tcW w:w="1269" w:type="dxa"/>
          </w:tcPr>
          <w:p>
            <w:pPr>
              <w:pStyle w:val="9"/>
              <w:spacing w:before="243"/>
              <w:ind w:left="2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623" w:type="dxa"/>
          </w:tcPr>
          <w:p>
            <w:pPr>
              <w:pStyle w:val="9"/>
              <w:spacing w:before="271" w:line="184" w:lineRule="auto"/>
              <w:ind w:left="2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30" w:line="219" w:lineRule="auto"/>
              <w:ind w:left="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培训合格率</w:t>
            </w:r>
          </w:p>
        </w:tc>
        <w:tc>
          <w:tcPr>
            <w:tcW w:w="615" w:type="dxa"/>
          </w:tcPr>
          <w:p>
            <w:pPr>
              <w:pStyle w:val="9"/>
              <w:spacing w:before="157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pStyle w:val="9"/>
              <w:spacing w:before="129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95%</w:t>
            </w:r>
          </w:p>
        </w:tc>
        <w:tc>
          <w:tcPr>
            <w:tcW w:w="1269" w:type="dxa"/>
          </w:tcPr>
          <w:p>
            <w:pPr>
              <w:pStyle w:val="9"/>
              <w:spacing w:before="129"/>
              <w:ind w:left="2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623" w:type="dxa"/>
          </w:tcPr>
          <w:p>
            <w:pPr>
              <w:pStyle w:val="9"/>
              <w:spacing w:before="157" w:line="184" w:lineRule="auto"/>
              <w:ind w:left="2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336" w:right="93" w:hanging="229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时效指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3"/>
                <w:highlight w:val="none"/>
              </w:rPr>
              <w:t>标</w:t>
            </w:r>
          </w:p>
        </w:tc>
        <w:tc>
          <w:tcPr>
            <w:tcW w:w="1247" w:type="dxa"/>
          </w:tcPr>
          <w:p>
            <w:pPr>
              <w:spacing w:line="267" w:lineRule="auto"/>
              <w:rPr>
                <w:highlight w:val="none"/>
              </w:rPr>
            </w:pPr>
          </w:p>
          <w:p>
            <w:pPr>
              <w:spacing w:line="267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14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召开会议时间</w:t>
            </w:r>
          </w:p>
        </w:tc>
        <w:tc>
          <w:tcPr>
            <w:tcW w:w="615" w:type="dxa"/>
          </w:tcPr>
          <w:p>
            <w:pPr>
              <w:spacing w:line="280" w:lineRule="auto"/>
              <w:rPr>
                <w:highlight w:val="none"/>
              </w:rPr>
            </w:pPr>
          </w:p>
          <w:p>
            <w:pPr>
              <w:spacing w:line="281" w:lineRule="auto"/>
              <w:rPr>
                <w:highlight w:val="none"/>
              </w:rPr>
            </w:pPr>
          </w:p>
          <w:p>
            <w:pPr>
              <w:pStyle w:val="9"/>
              <w:spacing w:before="59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spacing w:line="267" w:lineRule="auto"/>
              <w:rPr>
                <w:highlight w:val="none"/>
              </w:rPr>
            </w:pPr>
          </w:p>
          <w:p>
            <w:pPr>
              <w:spacing w:line="267" w:lineRule="auto"/>
              <w:rPr>
                <w:highlight w:val="none"/>
              </w:rPr>
            </w:pPr>
          </w:p>
          <w:p>
            <w:pPr>
              <w:pStyle w:val="9"/>
              <w:spacing w:before="58" w:line="220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1天</w:t>
            </w:r>
          </w:p>
        </w:tc>
        <w:tc>
          <w:tcPr>
            <w:tcW w:w="1269" w:type="dxa"/>
          </w:tcPr>
          <w:p>
            <w:pPr>
              <w:spacing w:line="281" w:lineRule="auto"/>
              <w:rPr>
                <w:highlight w:val="none"/>
              </w:rPr>
            </w:pPr>
          </w:p>
          <w:p>
            <w:pPr>
              <w:spacing w:line="281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623" w:type="dxa"/>
          </w:tcPr>
          <w:p>
            <w:pPr>
              <w:spacing w:line="281" w:lineRule="auto"/>
              <w:rPr>
                <w:highlight w:val="none"/>
              </w:rPr>
            </w:pPr>
          </w:p>
          <w:p>
            <w:pPr>
              <w:spacing w:line="281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919" w:type="dxa"/>
          </w:tcPr>
          <w:p>
            <w:pPr>
              <w:pStyle w:val="9"/>
              <w:spacing w:before="128" w:line="236" w:lineRule="auto"/>
              <w:ind w:left="14" w:right="182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本年因疫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情防控原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因，未召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开工作会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32" w:line="220" w:lineRule="auto"/>
              <w:ind w:left="9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组织培训时间</w:t>
            </w:r>
          </w:p>
        </w:tc>
        <w:tc>
          <w:tcPr>
            <w:tcW w:w="615" w:type="dxa"/>
          </w:tcPr>
          <w:p>
            <w:pPr>
              <w:pStyle w:val="9"/>
              <w:spacing w:before="159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pStyle w:val="9"/>
              <w:spacing w:before="132" w:line="220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2天</w:t>
            </w:r>
          </w:p>
        </w:tc>
        <w:tc>
          <w:tcPr>
            <w:tcW w:w="1269" w:type="dxa"/>
          </w:tcPr>
          <w:p>
            <w:pPr>
              <w:pStyle w:val="9"/>
              <w:spacing w:before="132" w:line="220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2天</w:t>
            </w:r>
          </w:p>
        </w:tc>
        <w:tc>
          <w:tcPr>
            <w:tcW w:w="623" w:type="dxa"/>
          </w:tcPr>
          <w:p>
            <w:pPr>
              <w:pStyle w:val="9"/>
              <w:spacing w:before="159" w:line="184" w:lineRule="auto"/>
              <w:ind w:left="2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31" w:line="219" w:lineRule="auto"/>
              <w:ind w:left="5"/>
              <w:rPr>
                <w:sz w:val="18"/>
                <w:szCs w:val="18"/>
                <w:highlight w:val="none"/>
              </w:rPr>
            </w:pPr>
            <w:r>
              <w:rPr>
                <w:spacing w:val="-1"/>
                <w:sz w:val="18"/>
                <w:szCs w:val="18"/>
                <w:highlight w:val="none"/>
              </w:rPr>
              <w:t>购买液氮时间</w:t>
            </w:r>
          </w:p>
        </w:tc>
        <w:tc>
          <w:tcPr>
            <w:tcW w:w="615" w:type="dxa"/>
          </w:tcPr>
          <w:p>
            <w:pPr>
              <w:pStyle w:val="9"/>
              <w:spacing w:before="160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pStyle w:val="9"/>
              <w:spacing w:before="132" w:line="219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1269" w:type="dxa"/>
          </w:tcPr>
          <w:p>
            <w:pPr>
              <w:pStyle w:val="9"/>
              <w:spacing w:before="132" w:line="219" w:lineRule="auto"/>
              <w:ind w:left="22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623" w:type="dxa"/>
          </w:tcPr>
          <w:p>
            <w:pPr>
              <w:pStyle w:val="9"/>
              <w:spacing w:before="160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31" w:line="234" w:lineRule="auto"/>
              <w:ind w:left="7" w:right="157" w:hanging="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购买饲草料、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兽药、营养物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z w:val="18"/>
                <w:szCs w:val="18"/>
                <w:highlight w:val="none"/>
                <w:lang w:eastAsia="zh-CN"/>
              </w:rPr>
              <w:t>品</w:t>
            </w:r>
          </w:p>
        </w:tc>
        <w:tc>
          <w:tcPr>
            <w:tcW w:w="615" w:type="dxa"/>
          </w:tcPr>
          <w:p>
            <w:pPr>
              <w:spacing w:line="333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spacing w:line="305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1269" w:type="dxa"/>
          </w:tcPr>
          <w:p>
            <w:pPr>
              <w:spacing w:line="305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22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623" w:type="dxa"/>
          </w:tcPr>
          <w:p>
            <w:pPr>
              <w:spacing w:line="333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32" w:line="230" w:lineRule="auto"/>
              <w:ind w:left="14" w:right="157" w:hanging="9"/>
              <w:rPr>
                <w:sz w:val="18"/>
                <w:szCs w:val="18"/>
                <w:highlight w:val="none"/>
              </w:rPr>
            </w:pPr>
            <w:r>
              <w:rPr>
                <w:spacing w:val="-1"/>
                <w:sz w:val="18"/>
                <w:szCs w:val="18"/>
                <w:highlight w:val="none"/>
              </w:rPr>
              <w:t>购置专用设备</w:t>
            </w:r>
            <w:r>
              <w:rPr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8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615" w:type="dxa"/>
          </w:tcPr>
          <w:p>
            <w:pPr>
              <w:pStyle w:val="9"/>
              <w:spacing w:before="275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pStyle w:val="9"/>
              <w:spacing w:before="247" w:line="219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2月</w:t>
            </w:r>
          </w:p>
        </w:tc>
        <w:tc>
          <w:tcPr>
            <w:tcW w:w="1269" w:type="dxa"/>
          </w:tcPr>
          <w:p>
            <w:pPr>
              <w:pStyle w:val="9"/>
              <w:spacing w:before="247" w:line="219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2月</w:t>
            </w:r>
          </w:p>
        </w:tc>
        <w:tc>
          <w:tcPr>
            <w:tcW w:w="623" w:type="dxa"/>
          </w:tcPr>
          <w:p>
            <w:pPr>
              <w:pStyle w:val="9"/>
              <w:spacing w:before="275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34" w:line="233" w:lineRule="auto"/>
              <w:ind w:left="5" w:right="157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购置冻精细管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及配种耗材时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z w:val="18"/>
                <w:szCs w:val="18"/>
                <w:highlight w:val="none"/>
                <w:lang w:eastAsia="zh-CN"/>
              </w:rPr>
              <w:t>间</w:t>
            </w:r>
          </w:p>
        </w:tc>
        <w:tc>
          <w:tcPr>
            <w:tcW w:w="615" w:type="dxa"/>
          </w:tcPr>
          <w:p>
            <w:pPr>
              <w:spacing w:line="334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spacing w:line="306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2月</w:t>
            </w:r>
          </w:p>
        </w:tc>
        <w:tc>
          <w:tcPr>
            <w:tcW w:w="1269" w:type="dxa"/>
          </w:tcPr>
          <w:p>
            <w:pPr>
              <w:spacing w:line="306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2月</w:t>
            </w:r>
          </w:p>
        </w:tc>
        <w:tc>
          <w:tcPr>
            <w:tcW w:w="623" w:type="dxa"/>
          </w:tcPr>
          <w:p>
            <w:pPr>
              <w:spacing w:line="334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36" w:line="229" w:lineRule="auto"/>
              <w:ind w:left="9" w:right="157" w:firstLine="1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肉牛服务平台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维护时间</w:t>
            </w:r>
          </w:p>
        </w:tc>
        <w:tc>
          <w:tcPr>
            <w:tcW w:w="615" w:type="dxa"/>
          </w:tcPr>
          <w:p>
            <w:pPr>
              <w:pStyle w:val="9"/>
              <w:spacing w:before="278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pStyle w:val="9"/>
              <w:spacing w:before="250" w:line="219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1269" w:type="dxa"/>
          </w:tcPr>
          <w:p>
            <w:pPr>
              <w:pStyle w:val="9"/>
              <w:spacing w:before="250" w:line="219" w:lineRule="auto"/>
              <w:ind w:left="22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623" w:type="dxa"/>
          </w:tcPr>
          <w:p>
            <w:pPr>
              <w:pStyle w:val="9"/>
              <w:spacing w:before="278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35" w:line="230" w:lineRule="auto"/>
              <w:ind w:left="15" w:right="157" w:hanging="9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业务用房维修</w:t>
            </w:r>
            <w:r>
              <w:rPr>
                <w:spacing w:val="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8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615" w:type="dxa"/>
          </w:tcPr>
          <w:p>
            <w:pPr>
              <w:pStyle w:val="9"/>
              <w:spacing w:before="277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pStyle w:val="9"/>
              <w:spacing w:before="250" w:line="219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1月</w:t>
            </w:r>
          </w:p>
        </w:tc>
        <w:tc>
          <w:tcPr>
            <w:tcW w:w="1269" w:type="dxa"/>
          </w:tcPr>
          <w:p>
            <w:pPr>
              <w:pStyle w:val="9"/>
              <w:spacing w:before="278" w:line="183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623" w:type="dxa"/>
          </w:tcPr>
          <w:p>
            <w:pPr>
              <w:pStyle w:val="9"/>
              <w:spacing w:before="278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919" w:type="dxa"/>
          </w:tcPr>
          <w:p>
            <w:pPr>
              <w:pStyle w:val="9"/>
              <w:spacing w:before="183" w:line="229" w:lineRule="auto"/>
              <w:ind w:left="14" w:right="182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本年由于</w:t>
            </w:r>
            <w:r>
              <w:rPr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</w:rPr>
              <w:t>疫情原因</w:t>
            </w:r>
          </w:p>
        </w:tc>
      </w:tr>
    </w:tbl>
    <w:p>
      <w:pPr>
        <w:pStyle w:val="2"/>
        <w:rPr>
          <w:highlight w:val="none"/>
        </w:rPr>
      </w:pPr>
    </w:p>
    <w:p>
      <w:pPr>
        <w:rPr>
          <w:highlight w:val="none"/>
        </w:rPr>
        <w:sectPr>
          <w:pgSz w:w="11907" w:h="16840"/>
          <w:pgMar w:top="1431" w:right="1763" w:bottom="0" w:left="1762" w:header="0" w:footer="0" w:gutter="0"/>
          <w:cols w:space="720" w:num="1"/>
        </w:sectPr>
      </w:pPr>
    </w:p>
    <w:p>
      <w:pPr>
        <w:spacing w:line="89" w:lineRule="auto"/>
        <w:rPr>
          <w:sz w:val="2"/>
          <w:highlight w:val="none"/>
        </w:rPr>
      </w:pPr>
      <w:r>
        <w:rPr>
          <w:highlight w:val="none"/>
        </w:rPr>
        <w:pict>
          <v:shape id="_x0000_s1027" o:spid="_x0000_s1027" style="position:absolute;left:0pt;margin-left:88.1pt;margin-top:72pt;height:687.85pt;width:0.75pt;mso-position-horizontal-relative:page;mso-position-vertical-relative:page;z-index:251660288;mso-width-relative:page;mso-height-relative:page;" filled="f" coordsize="15,13756" o:allowincell="f" path="m7,0l7,13756e">
            <v:fill on="f" focussize="0,0"/>
            <v:stroke weight="0.72pt" miterlimit="2" joinstyle="bevel"/>
            <v:imagedata o:title=""/>
            <o:lock v:ext="edit"/>
          </v:shape>
        </w:pict>
      </w:r>
    </w:p>
    <w:tbl>
      <w:tblPr>
        <w:tblStyle w:val="8"/>
        <w:tblW w:w="7686" w:type="dxa"/>
        <w:tblInd w:w="6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912"/>
        <w:gridCol w:w="1247"/>
        <w:gridCol w:w="615"/>
        <w:gridCol w:w="953"/>
        <w:gridCol w:w="1269"/>
        <w:gridCol w:w="623"/>
        <w:gridCol w:w="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148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rPr>
                <w:highlight w:val="none"/>
              </w:rPr>
            </w:pPr>
          </w:p>
        </w:tc>
        <w:tc>
          <w:tcPr>
            <w:tcW w:w="615" w:type="dxa"/>
          </w:tcPr>
          <w:p>
            <w:pPr>
              <w:rPr>
                <w:highlight w:val="none"/>
              </w:rPr>
            </w:pPr>
          </w:p>
        </w:tc>
        <w:tc>
          <w:tcPr>
            <w:tcW w:w="953" w:type="dxa"/>
          </w:tcPr>
          <w:p>
            <w:pPr>
              <w:rPr>
                <w:highlight w:val="none"/>
              </w:rPr>
            </w:pPr>
          </w:p>
        </w:tc>
        <w:tc>
          <w:tcPr>
            <w:tcW w:w="1269" w:type="dxa"/>
          </w:tcPr>
          <w:p>
            <w:pPr>
              <w:rPr>
                <w:highlight w:val="none"/>
              </w:rPr>
            </w:pPr>
          </w:p>
        </w:tc>
        <w:tc>
          <w:tcPr>
            <w:tcW w:w="623" w:type="dxa"/>
          </w:tcPr>
          <w:p>
            <w:pPr>
              <w:rPr>
                <w:highlight w:val="none"/>
              </w:rPr>
            </w:pPr>
          </w:p>
        </w:tc>
        <w:tc>
          <w:tcPr>
            <w:tcW w:w="919" w:type="dxa"/>
          </w:tcPr>
          <w:p>
            <w:pPr>
              <w:pStyle w:val="9"/>
              <w:spacing w:before="32" w:line="234" w:lineRule="auto"/>
              <w:ind w:left="14" w:right="182" w:firstLine="4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导致未能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开展业务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用房施工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维修。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25" w:line="230" w:lineRule="auto"/>
              <w:ind w:left="15" w:right="157" w:hanging="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相关业务活动</w:t>
            </w:r>
            <w:r>
              <w:rPr>
                <w:spacing w:val="3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8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615" w:type="dxa"/>
          </w:tcPr>
          <w:p>
            <w:pPr>
              <w:pStyle w:val="9"/>
              <w:spacing w:before="268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pStyle w:val="9"/>
              <w:spacing w:before="240" w:line="219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1269" w:type="dxa"/>
          </w:tcPr>
          <w:p>
            <w:pPr>
              <w:pStyle w:val="9"/>
              <w:spacing w:before="240" w:line="219" w:lineRule="auto"/>
              <w:ind w:left="22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12月</w:t>
            </w:r>
          </w:p>
        </w:tc>
        <w:tc>
          <w:tcPr>
            <w:tcW w:w="623" w:type="dxa"/>
          </w:tcPr>
          <w:p>
            <w:pPr>
              <w:pStyle w:val="9"/>
              <w:spacing w:before="268" w:line="184" w:lineRule="auto"/>
              <w:ind w:left="2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336" w:right="93" w:hanging="239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成本指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3"/>
                <w:highlight w:val="none"/>
              </w:rPr>
              <w:t>标</w:t>
            </w:r>
          </w:p>
        </w:tc>
        <w:tc>
          <w:tcPr>
            <w:tcW w:w="1247" w:type="dxa"/>
          </w:tcPr>
          <w:p>
            <w:pPr>
              <w:spacing w:line="264" w:lineRule="auto"/>
              <w:rPr>
                <w:highlight w:val="none"/>
              </w:rPr>
            </w:pPr>
          </w:p>
          <w:p>
            <w:pPr>
              <w:spacing w:line="264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14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召开会议成本</w:t>
            </w:r>
          </w:p>
        </w:tc>
        <w:tc>
          <w:tcPr>
            <w:tcW w:w="615" w:type="dxa"/>
          </w:tcPr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pStyle w:val="9"/>
              <w:spacing w:before="58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spacing w:line="264" w:lineRule="auto"/>
              <w:rPr>
                <w:highlight w:val="none"/>
              </w:rPr>
            </w:pPr>
          </w:p>
          <w:p>
            <w:pPr>
              <w:spacing w:line="264" w:lineRule="auto"/>
              <w:rPr>
                <w:highlight w:val="none"/>
              </w:rPr>
            </w:pPr>
          </w:p>
          <w:p>
            <w:pPr>
              <w:pStyle w:val="9"/>
              <w:spacing w:before="59" w:line="220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2.5万元</w:t>
            </w:r>
          </w:p>
        </w:tc>
        <w:tc>
          <w:tcPr>
            <w:tcW w:w="1269" w:type="dxa"/>
          </w:tcPr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623" w:type="dxa"/>
          </w:tcPr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pStyle w:val="9"/>
              <w:spacing w:before="58" w:line="184" w:lineRule="auto"/>
              <w:ind w:left="2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19" w:type="dxa"/>
          </w:tcPr>
          <w:p>
            <w:pPr>
              <w:pStyle w:val="9"/>
              <w:spacing w:before="122" w:line="236" w:lineRule="auto"/>
              <w:ind w:left="14" w:right="182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本年因疫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情防控原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因，未召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开工作会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7" w:type="dxa"/>
          </w:tcPr>
          <w:p>
            <w:pPr>
              <w:spacing w:line="323" w:lineRule="auto"/>
              <w:rPr>
                <w:highlight w:val="none"/>
                <w:lang w:eastAsia="zh-CN"/>
              </w:rPr>
            </w:pPr>
          </w:p>
          <w:p>
            <w:pPr>
              <w:spacing w:line="323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19" w:lineRule="auto"/>
              <w:ind w:left="9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组织培训成本</w:t>
            </w:r>
          </w:p>
        </w:tc>
        <w:tc>
          <w:tcPr>
            <w:tcW w:w="615" w:type="dxa"/>
          </w:tcPr>
          <w:p>
            <w:pPr>
              <w:spacing w:line="337" w:lineRule="auto"/>
              <w:rPr>
                <w:highlight w:val="none"/>
              </w:rPr>
            </w:pPr>
          </w:p>
          <w:p>
            <w:pPr>
              <w:spacing w:line="337" w:lineRule="auto"/>
              <w:rPr>
                <w:highlight w:val="none"/>
              </w:rPr>
            </w:pPr>
          </w:p>
          <w:p>
            <w:pPr>
              <w:pStyle w:val="9"/>
              <w:spacing w:before="58" w:line="184" w:lineRule="auto"/>
              <w:ind w:left="2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3" w:type="dxa"/>
          </w:tcPr>
          <w:p>
            <w:pPr>
              <w:spacing w:line="323" w:lineRule="auto"/>
              <w:rPr>
                <w:highlight w:val="none"/>
              </w:rPr>
            </w:pPr>
          </w:p>
          <w:p>
            <w:pPr>
              <w:spacing w:line="324" w:lineRule="auto"/>
              <w:rPr>
                <w:highlight w:val="none"/>
              </w:rPr>
            </w:pPr>
          </w:p>
          <w:p>
            <w:pPr>
              <w:pStyle w:val="9"/>
              <w:spacing w:before="58" w:line="220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5万元</w:t>
            </w:r>
          </w:p>
        </w:tc>
        <w:tc>
          <w:tcPr>
            <w:tcW w:w="1269" w:type="dxa"/>
          </w:tcPr>
          <w:p>
            <w:pPr>
              <w:spacing w:line="323" w:lineRule="auto"/>
              <w:rPr>
                <w:highlight w:val="none"/>
              </w:rPr>
            </w:pPr>
          </w:p>
          <w:p>
            <w:pPr>
              <w:spacing w:line="324" w:lineRule="auto"/>
              <w:rPr>
                <w:highlight w:val="none"/>
              </w:rPr>
            </w:pPr>
          </w:p>
          <w:p>
            <w:pPr>
              <w:pStyle w:val="9"/>
              <w:spacing w:before="58" w:line="220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2.1万元</w:t>
            </w:r>
          </w:p>
        </w:tc>
        <w:tc>
          <w:tcPr>
            <w:tcW w:w="623" w:type="dxa"/>
          </w:tcPr>
          <w:p>
            <w:pPr>
              <w:spacing w:line="337" w:lineRule="auto"/>
              <w:rPr>
                <w:highlight w:val="none"/>
              </w:rPr>
            </w:pPr>
          </w:p>
          <w:p>
            <w:pPr>
              <w:spacing w:line="337" w:lineRule="auto"/>
              <w:rPr>
                <w:highlight w:val="none"/>
              </w:rPr>
            </w:pPr>
          </w:p>
          <w:p>
            <w:pPr>
              <w:pStyle w:val="9"/>
              <w:spacing w:before="58" w:line="184" w:lineRule="auto"/>
              <w:ind w:left="2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919" w:type="dxa"/>
          </w:tcPr>
          <w:p>
            <w:pPr>
              <w:pStyle w:val="9"/>
              <w:spacing w:before="126" w:line="236" w:lineRule="auto"/>
              <w:ind w:left="14" w:right="138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本年因疫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情防控原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因只举办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11"/>
                <w:sz w:val="18"/>
                <w:szCs w:val="18"/>
                <w:highlight w:val="none"/>
                <w:lang w:eastAsia="zh-CN"/>
              </w:rPr>
              <w:t>培训1次，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支出2.10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7" w:type="dxa"/>
          </w:tcPr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6" w:lineRule="auto"/>
              <w:rPr>
                <w:highlight w:val="none"/>
                <w:lang w:eastAsia="zh-CN"/>
              </w:rPr>
            </w:pPr>
          </w:p>
          <w:p>
            <w:pPr>
              <w:spacing w:line="246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19" w:lineRule="auto"/>
              <w:ind w:left="5"/>
              <w:rPr>
                <w:sz w:val="18"/>
                <w:szCs w:val="18"/>
                <w:highlight w:val="none"/>
              </w:rPr>
            </w:pPr>
            <w:r>
              <w:rPr>
                <w:spacing w:val="-1"/>
                <w:sz w:val="18"/>
                <w:szCs w:val="18"/>
                <w:highlight w:val="none"/>
              </w:rPr>
              <w:t>购买液氮成本</w:t>
            </w:r>
          </w:p>
        </w:tc>
        <w:tc>
          <w:tcPr>
            <w:tcW w:w="615" w:type="dxa"/>
          </w:tcPr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pStyle w:val="9"/>
              <w:spacing w:before="59" w:line="220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22.5万元</w:t>
            </w:r>
          </w:p>
        </w:tc>
        <w:tc>
          <w:tcPr>
            <w:tcW w:w="1269" w:type="dxa"/>
          </w:tcPr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pStyle w:val="9"/>
              <w:spacing w:before="59" w:line="220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5.07万元</w:t>
            </w:r>
          </w:p>
        </w:tc>
        <w:tc>
          <w:tcPr>
            <w:tcW w:w="623" w:type="dxa"/>
          </w:tcPr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pStyle w:val="9"/>
              <w:spacing w:before="126" w:line="233" w:lineRule="auto"/>
              <w:ind w:left="13" w:right="18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本年由于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液氮运输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地点更</w:t>
            </w:r>
          </w:p>
          <w:p>
            <w:pPr>
              <w:pStyle w:val="9"/>
              <w:spacing w:before="21" w:line="237" w:lineRule="auto"/>
              <w:ind w:left="13" w:right="182" w:firstLine="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换，液氮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运输途中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的消耗减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少，购买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量及成本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较年初预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算有所减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130" w:line="232" w:lineRule="auto"/>
              <w:ind w:left="7" w:right="157" w:hanging="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购买饲草料、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兽药、营养物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品成本</w:t>
            </w:r>
          </w:p>
        </w:tc>
        <w:tc>
          <w:tcPr>
            <w:tcW w:w="615" w:type="dxa"/>
          </w:tcPr>
          <w:p>
            <w:pPr>
              <w:spacing w:line="331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spacing w:line="303" w:lineRule="auto"/>
              <w:rPr>
                <w:highlight w:val="none"/>
              </w:rPr>
            </w:pPr>
          </w:p>
          <w:p>
            <w:pPr>
              <w:pStyle w:val="9"/>
              <w:spacing w:before="58" w:line="220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15.78万元</w:t>
            </w:r>
          </w:p>
        </w:tc>
        <w:tc>
          <w:tcPr>
            <w:tcW w:w="1269" w:type="dxa"/>
          </w:tcPr>
          <w:p>
            <w:pPr>
              <w:spacing w:line="303" w:lineRule="auto"/>
              <w:rPr>
                <w:highlight w:val="none"/>
              </w:rPr>
            </w:pPr>
          </w:p>
          <w:p>
            <w:pPr>
              <w:pStyle w:val="9"/>
              <w:spacing w:before="58" w:line="220" w:lineRule="auto"/>
              <w:ind w:left="22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12.56万元</w:t>
            </w:r>
          </w:p>
        </w:tc>
        <w:tc>
          <w:tcPr>
            <w:tcW w:w="623" w:type="dxa"/>
          </w:tcPr>
          <w:p>
            <w:pPr>
              <w:spacing w:line="331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pStyle w:val="9"/>
              <w:spacing w:before="58" w:line="229" w:lineRule="auto"/>
              <w:ind w:left="7" w:right="157" w:hanging="2"/>
              <w:rPr>
                <w:sz w:val="18"/>
                <w:szCs w:val="18"/>
                <w:highlight w:val="none"/>
              </w:rPr>
            </w:pPr>
            <w:r>
              <w:rPr>
                <w:spacing w:val="-1"/>
                <w:sz w:val="18"/>
                <w:szCs w:val="18"/>
                <w:highlight w:val="none"/>
              </w:rPr>
              <w:t>购置专用设备</w:t>
            </w:r>
            <w:r>
              <w:rPr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</w:rPr>
              <w:t>成本</w:t>
            </w:r>
          </w:p>
        </w:tc>
        <w:tc>
          <w:tcPr>
            <w:tcW w:w="615" w:type="dxa"/>
          </w:tcPr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pStyle w:val="9"/>
              <w:spacing w:before="58" w:line="220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150万元</w:t>
            </w:r>
          </w:p>
        </w:tc>
        <w:tc>
          <w:tcPr>
            <w:tcW w:w="1269" w:type="dxa"/>
          </w:tcPr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pStyle w:val="9"/>
              <w:spacing w:before="58" w:line="220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60.1万元</w:t>
            </w:r>
          </w:p>
        </w:tc>
        <w:tc>
          <w:tcPr>
            <w:tcW w:w="623" w:type="dxa"/>
          </w:tcPr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pStyle w:val="9"/>
              <w:spacing w:before="128" w:line="235" w:lineRule="auto"/>
              <w:ind w:left="12" w:right="18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购置自动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加压补液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罐及进口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储存罐，</w:t>
            </w:r>
          </w:p>
          <w:p>
            <w:pPr>
              <w:pStyle w:val="9"/>
              <w:spacing w:before="17" w:line="235" w:lineRule="auto"/>
              <w:ind w:left="12" w:right="182" w:firstLine="15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6"/>
                <w:sz w:val="18"/>
                <w:szCs w:val="18"/>
                <w:highlight w:val="none"/>
                <w:lang w:eastAsia="zh-CN"/>
              </w:rPr>
              <w:t>因政府采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购流程较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长部分货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品未到，</w:t>
            </w:r>
          </w:p>
          <w:p>
            <w:pPr>
              <w:pStyle w:val="9"/>
              <w:spacing w:before="18" w:line="233" w:lineRule="auto"/>
              <w:ind w:left="14" w:right="93" w:firstLine="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二期款项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89.90万元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未支付。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7" w:type="dxa"/>
          </w:tcPr>
          <w:p>
            <w:pPr>
              <w:spacing w:line="295" w:lineRule="auto"/>
              <w:rPr>
                <w:highlight w:val="none"/>
                <w:lang w:eastAsia="zh-CN"/>
              </w:rPr>
            </w:pPr>
          </w:p>
          <w:p>
            <w:pPr>
              <w:spacing w:line="295" w:lineRule="auto"/>
              <w:rPr>
                <w:highlight w:val="none"/>
                <w:lang w:eastAsia="zh-CN"/>
              </w:rPr>
            </w:pPr>
          </w:p>
          <w:p>
            <w:pPr>
              <w:spacing w:line="296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232" w:lineRule="auto"/>
              <w:ind w:left="5" w:right="157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购置冻精细管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及配种耗材成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z w:val="18"/>
                <w:szCs w:val="18"/>
                <w:highlight w:val="none"/>
                <w:lang w:eastAsia="zh-CN"/>
              </w:rPr>
              <w:t>本</w:t>
            </w:r>
          </w:p>
        </w:tc>
        <w:tc>
          <w:tcPr>
            <w:tcW w:w="615" w:type="dxa"/>
          </w:tcPr>
          <w:p>
            <w:pPr>
              <w:spacing w:line="286" w:lineRule="auto"/>
              <w:rPr>
                <w:highlight w:val="none"/>
                <w:lang w:eastAsia="zh-CN"/>
              </w:rPr>
            </w:pPr>
          </w:p>
          <w:p>
            <w:pPr>
              <w:spacing w:line="286" w:lineRule="auto"/>
              <w:rPr>
                <w:highlight w:val="none"/>
                <w:lang w:eastAsia="zh-CN"/>
              </w:rPr>
            </w:pPr>
          </w:p>
          <w:p>
            <w:pPr>
              <w:spacing w:line="286" w:lineRule="auto"/>
              <w:rPr>
                <w:highlight w:val="none"/>
                <w:lang w:eastAsia="zh-CN"/>
              </w:rPr>
            </w:pPr>
          </w:p>
          <w:p>
            <w:pPr>
              <w:spacing w:line="287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spacing w:line="279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spacing w:line="280" w:lineRule="auto"/>
              <w:rPr>
                <w:highlight w:val="none"/>
              </w:rPr>
            </w:pPr>
          </w:p>
          <w:p>
            <w:pPr>
              <w:pStyle w:val="9"/>
              <w:spacing w:before="58" w:line="220" w:lineRule="auto"/>
              <w:ind w:left="14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751.72万元</w:t>
            </w:r>
          </w:p>
        </w:tc>
        <w:tc>
          <w:tcPr>
            <w:tcW w:w="1269" w:type="dxa"/>
          </w:tcPr>
          <w:p>
            <w:pPr>
              <w:spacing w:line="279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spacing w:line="280" w:lineRule="auto"/>
              <w:rPr>
                <w:highlight w:val="none"/>
              </w:rPr>
            </w:pPr>
          </w:p>
          <w:p>
            <w:pPr>
              <w:pStyle w:val="9"/>
              <w:spacing w:before="58" w:line="220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506.86万元</w:t>
            </w:r>
          </w:p>
        </w:tc>
        <w:tc>
          <w:tcPr>
            <w:tcW w:w="623" w:type="dxa"/>
          </w:tcPr>
          <w:p>
            <w:pPr>
              <w:spacing w:line="286" w:lineRule="auto"/>
              <w:rPr>
                <w:highlight w:val="none"/>
              </w:rPr>
            </w:pPr>
          </w:p>
          <w:p>
            <w:pPr>
              <w:spacing w:line="286" w:lineRule="auto"/>
              <w:rPr>
                <w:highlight w:val="none"/>
              </w:rPr>
            </w:pPr>
          </w:p>
          <w:p>
            <w:pPr>
              <w:spacing w:line="286" w:lineRule="auto"/>
              <w:rPr>
                <w:highlight w:val="none"/>
              </w:rPr>
            </w:pPr>
          </w:p>
          <w:p>
            <w:pPr>
              <w:spacing w:line="287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pStyle w:val="9"/>
              <w:spacing w:before="137" w:line="236" w:lineRule="auto"/>
              <w:ind w:left="12" w:right="18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购置进口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冷冻精液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细管，因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政府采购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流程较长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且受疫情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防控影</w:t>
            </w:r>
          </w:p>
          <w:p>
            <w:pPr>
              <w:pStyle w:val="9"/>
              <w:spacing w:before="21" w:line="232" w:lineRule="auto"/>
              <w:ind w:left="14" w:right="182" w:firstLine="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响，二期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款项尚未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支付。</w:t>
            </w:r>
          </w:p>
        </w:tc>
      </w:tr>
    </w:tbl>
    <w:p>
      <w:pPr>
        <w:pStyle w:val="2"/>
        <w:rPr>
          <w:highlight w:val="none"/>
          <w:lang w:eastAsia="zh-CN"/>
        </w:rPr>
      </w:pPr>
    </w:p>
    <w:p>
      <w:pPr>
        <w:rPr>
          <w:highlight w:val="none"/>
          <w:lang w:eastAsia="zh-CN"/>
        </w:rPr>
        <w:sectPr>
          <w:pgSz w:w="11907" w:h="16840"/>
          <w:pgMar w:top="1431" w:right="1763" w:bottom="0" w:left="1762" w:header="0" w:footer="0" w:gutter="0"/>
          <w:cols w:space="720" w:num="1"/>
        </w:sectPr>
      </w:pPr>
    </w:p>
    <w:p>
      <w:pPr>
        <w:spacing w:line="89" w:lineRule="auto"/>
        <w:rPr>
          <w:sz w:val="2"/>
          <w:highlight w:val="none"/>
          <w:lang w:eastAsia="zh-CN"/>
        </w:rPr>
      </w:pPr>
      <w:r>
        <w:rPr>
          <w:highlight w:val="none"/>
        </w:rPr>
        <w:pict>
          <v:shape id="_x0000_s1028" o:spid="_x0000_s1028" style="position:absolute;left:0pt;margin-left:88.45pt;margin-top:72pt;height:683pt;width:0pt;mso-position-horizontal-relative:page;mso-position-vertical-relative:page;z-index:251661312;mso-width-relative:page;mso-height-relative:page;" filled="f" coordsize="0,13660" o:allowincell="f" path="m0,0l0,13660e">
            <v:fill on="f" focussize="0,0"/>
            <v:stroke weight="0.72pt" miterlimit="2" joinstyle="bevel"/>
            <v:imagedata o:title=""/>
            <o:lock v:ext="edit"/>
          </v:shape>
        </w:pict>
      </w:r>
    </w:p>
    <w:tbl>
      <w:tblPr>
        <w:tblStyle w:val="8"/>
        <w:tblW w:w="7686" w:type="dxa"/>
        <w:tblInd w:w="6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912"/>
        <w:gridCol w:w="1247"/>
        <w:gridCol w:w="615"/>
        <w:gridCol w:w="953"/>
        <w:gridCol w:w="1269"/>
        <w:gridCol w:w="623"/>
        <w:gridCol w:w="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148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7" w:type="dxa"/>
          </w:tcPr>
          <w:p>
            <w:pPr>
              <w:spacing w:line="325" w:lineRule="auto"/>
              <w:rPr>
                <w:highlight w:val="none"/>
                <w:lang w:eastAsia="zh-CN"/>
              </w:rPr>
            </w:pPr>
          </w:p>
          <w:p>
            <w:pPr>
              <w:spacing w:line="326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29" w:lineRule="auto"/>
              <w:ind w:left="9" w:right="157" w:firstLine="1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肉牛服务平台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维护成本</w:t>
            </w:r>
          </w:p>
        </w:tc>
        <w:tc>
          <w:tcPr>
            <w:tcW w:w="615" w:type="dxa"/>
          </w:tcPr>
          <w:p>
            <w:pPr>
              <w:spacing w:line="265" w:lineRule="auto"/>
              <w:rPr>
                <w:highlight w:val="none"/>
                <w:lang w:eastAsia="zh-CN"/>
              </w:rPr>
            </w:pPr>
          </w:p>
          <w:p>
            <w:pPr>
              <w:spacing w:line="266" w:lineRule="auto"/>
              <w:rPr>
                <w:highlight w:val="none"/>
                <w:lang w:eastAsia="zh-CN"/>
              </w:rPr>
            </w:pPr>
          </w:p>
          <w:p>
            <w:pPr>
              <w:spacing w:line="266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7" w:lineRule="auto"/>
              <w:rPr>
                <w:highlight w:val="none"/>
              </w:rPr>
            </w:pPr>
          </w:p>
          <w:p>
            <w:pPr>
              <w:pStyle w:val="9"/>
              <w:spacing w:before="58" w:line="220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6"/>
                <w:sz w:val="18"/>
                <w:szCs w:val="18"/>
                <w:highlight w:val="none"/>
              </w:rPr>
              <w:t>10万元</w:t>
            </w:r>
          </w:p>
        </w:tc>
        <w:tc>
          <w:tcPr>
            <w:tcW w:w="1269" w:type="dxa"/>
          </w:tcPr>
          <w:p>
            <w:pPr>
              <w:spacing w:line="265" w:lineRule="auto"/>
              <w:rPr>
                <w:highlight w:val="none"/>
              </w:rPr>
            </w:pPr>
          </w:p>
          <w:p>
            <w:pPr>
              <w:spacing w:line="266" w:lineRule="auto"/>
              <w:rPr>
                <w:highlight w:val="none"/>
              </w:rPr>
            </w:pPr>
          </w:p>
          <w:p>
            <w:pPr>
              <w:spacing w:line="266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623" w:type="dxa"/>
          </w:tcPr>
          <w:p>
            <w:pPr>
              <w:spacing w:line="265" w:lineRule="auto"/>
              <w:rPr>
                <w:highlight w:val="none"/>
              </w:rPr>
            </w:pPr>
          </w:p>
          <w:p>
            <w:pPr>
              <w:spacing w:line="266" w:lineRule="auto"/>
              <w:rPr>
                <w:highlight w:val="none"/>
              </w:rPr>
            </w:pPr>
          </w:p>
          <w:p>
            <w:pPr>
              <w:spacing w:line="266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919" w:type="dxa"/>
          </w:tcPr>
          <w:p>
            <w:pPr>
              <w:pStyle w:val="9"/>
              <w:spacing w:before="130" w:line="237" w:lineRule="auto"/>
              <w:ind w:left="14" w:right="182" w:firstLine="1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2022年肉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牛服务平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台处于建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设并完善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阶段，尚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未产生维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护费用。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7" w:type="dxa"/>
          </w:tcPr>
          <w:p>
            <w:pPr>
              <w:spacing w:line="265" w:lineRule="auto"/>
              <w:rPr>
                <w:highlight w:val="none"/>
                <w:lang w:eastAsia="zh-CN"/>
              </w:rPr>
            </w:pPr>
          </w:p>
          <w:p>
            <w:pPr>
              <w:spacing w:line="265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229" w:lineRule="auto"/>
              <w:ind w:left="8" w:right="157" w:hanging="2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业务用房维修</w:t>
            </w:r>
            <w:r>
              <w:rPr>
                <w:spacing w:val="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</w:rPr>
              <w:t>成本</w:t>
            </w:r>
          </w:p>
        </w:tc>
        <w:tc>
          <w:tcPr>
            <w:tcW w:w="615" w:type="dxa"/>
          </w:tcPr>
          <w:p>
            <w:pPr>
              <w:spacing w:line="337" w:lineRule="auto"/>
              <w:rPr>
                <w:highlight w:val="none"/>
              </w:rPr>
            </w:pPr>
          </w:p>
          <w:p>
            <w:pPr>
              <w:spacing w:line="338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spacing w:line="323" w:lineRule="auto"/>
              <w:rPr>
                <w:highlight w:val="none"/>
              </w:rPr>
            </w:pPr>
          </w:p>
          <w:p>
            <w:pPr>
              <w:spacing w:line="324" w:lineRule="auto"/>
              <w:rPr>
                <w:highlight w:val="none"/>
              </w:rPr>
            </w:pPr>
          </w:p>
          <w:p>
            <w:pPr>
              <w:pStyle w:val="9"/>
              <w:spacing w:before="59" w:line="220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30万元</w:t>
            </w:r>
          </w:p>
        </w:tc>
        <w:tc>
          <w:tcPr>
            <w:tcW w:w="1269" w:type="dxa"/>
          </w:tcPr>
          <w:p>
            <w:pPr>
              <w:spacing w:line="337" w:lineRule="auto"/>
              <w:rPr>
                <w:highlight w:val="none"/>
              </w:rPr>
            </w:pPr>
          </w:p>
          <w:p>
            <w:pPr>
              <w:spacing w:line="338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623" w:type="dxa"/>
          </w:tcPr>
          <w:p>
            <w:pPr>
              <w:spacing w:line="337" w:lineRule="auto"/>
              <w:rPr>
                <w:highlight w:val="none"/>
              </w:rPr>
            </w:pPr>
          </w:p>
          <w:p>
            <w:pPr>
              <w:spacing w:line="338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919" w:type="dxa"/>
          </w:tcPr>
          <w:p>
            <w:pPr>
              <w:pStyle w:val="9"/>
              <w:spacing w:before="126" w:line="236" w:lineRule="auto"/>
              <w:ind w:left="14" w:right="182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本年由于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疫情原因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导致未能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开展业务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用房施工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维修。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247" w:type="dxa"/>
          </w:tcPr>
          <w:p>
            <w:pPr>
              <w:spacing w:line="248" w:lineRule="auto"/>
              <w:rPr>
                <w:highlight w:val="none"/>
                <w:lang w:eastAsia="zh-CN"/>
              </w:rPr>
            </w:pPr>
          </w:p>
          <w:p>
            <w:pPr>
              <w:spacing w:line="248" w:lineRule="auto"/>
              <w:rPr>
                <w:highlight w:val="none"/>
                <w:lang w:eastAsia="zh-CN"/>
              </w:rPr>
            </w:pPr>
          </w:p>
          <w:p>
            <w:pPr>
              <w:spacing w:line="248" w:lineRule="auto"/>
              <w:rPr>
                <w:highlight w:val="none"/>
                <w:lang w:eastAsia="zh-CN"/>
              </w:rPr>
            </w:pPr>
          </w:p>
          <w:p>
            <w:pPr>
              <w:spacing w:line="249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229" w:lineRule="auto"/>
              <w:ind w:left="8" w:right="157" w:hanging="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相关业务活动</w:t>
            </w:r>
            <w:r>
              <w:rPr>
                <w:spacing w:val="3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</w:rPr>
              <w:t>成本</w:t>
            </w:r>
          </w:p>
        </w:tc>
        <w:tc>
          <w:tcPr>
            <w:tcW w:w="615" w:type="dxa"/>
          </w:tcPr>
          <w:p>
            <w:pPr>
              <w:spacing w:line="284" w:lineRule="auto"/>
              <w:rPr>
                <w:highlight w:val="none"/>
              </w:rPr>
            </w:pPr>
          </w:p>
          <w:p>
            <w:pPr>
              <w:spacing w:line="284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26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53" w:type="dxa"/>
          </w:tcPr>
          <w:p>
            <w:pPr>
              <w:spacing w:line="277" w:lineRule="auto"/>
              <w:rPr>
                <w:highlight w:val="none"/>
              </w:rPr>
            </w:pPr>
          </w:p>
          <w:p>
            <w:pPr>
              <w:spacing w:line="277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pStyle w:val="9"/>
              <w:spacing w:before="59" w:line="220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112.5万元</w:t>
            </w:r>
          </w:p>
        </w:tc>
        <w:tc>
          <w:tcPr>
            <w:tcW w:w="1269" w:type="dxa"/>
          </w:tcPr>
          <w:p>
            <w:pPr>
              <w:spacing w:line="277" w:lineRule="auto"/>
              <w:rPr>
                <w:highlight w:val="none"/>
              </w:rPr>
            </w:pPr>
          </w:p>
          <w:p>
            <w:pPr>
              <w:spacing w:line="277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pStyle w:val="9"/>
              <w:spacing w:before="59" w:line="220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54.9万元</w:t>
            </w:r>
          </w:p>
        </w:tc>
        <w:tc>
          <w:tcPr>
            <w:tcW w:w="623" w:type="dxa"/>
          </w:tcPr>
          <w:p>
            <w:pPr>
              <w:spacing w:line="284" w:lineRule="auto"/>
              <w:rPr>
                <w:highlight w:val="none"/>
              </w:rPr>
            </w:pPr>
          </w:p>
          <w:p>
            <w:pPr>
              <w:spacing w:line="284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9" w:type="dxa"/>
          </w:tcPr>
          <w:p>
            <w:pPr>
              <w:pStyle w:val="9"/>
              <w:spacing w:before="130" w:line="237" w:lineRule="auto"/>
              <w:ind w:left="12" w:right="182" w:firstLine="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受疫情防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控影响，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本年度部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分业务工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作未能展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开，导致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业务活动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成本较年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初预算有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所减少。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1148" w:type="dxa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22" w:lineRule="auto"/>
              <w:ind w:left="438"/>
              <w:rPr>
                <w:highlight w:val="none"/>
              </w:rPr>
            </w:pPr>
            <w:r>
              <w:rPr>
                <w:b/>
                <w:bCs/>
                <w:spacing w:val="-19"/>
                <w:highlight w:val="none"/>
              </w:rPr>
              <w:t>(30</w:t>
            </w:r>
          </w:p>
          <w:p>
            <w:pPr>
              <w:pStyle w:val="9"/>
              <w:spacing w:before="20" w:line="220" w:lineRule="auto"/>
              <w:ind w:left="39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分)</w:t>
            </w:r>
            <w:r>
              <w:rPr>
                <w:spacing w:val="8"/>
                <w:highlight w:val="none"/>
              </w:rPr>
              <w:t xml:space="preserve">  </w:t>
            </w:r>
            <w:r>
              <w:rPr>
                <w:b/>
                <w:bCs/>
                <w:spacing w:val="-10"/>
                <w:highlight w:val="none"/>
              </w:rPr>
              <w:t>效益</w:t>
            </w:r>
          </w:p>
          <w:p>
            <w:pPr>
              <w:pStyle w:val="9"/>
              <w:spacing w:before="25" w:line="220" w:lineRule="auto"/>
              <w:ind w:left="339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912" w:type="dxa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97" w:right="93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经济效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益指标</w:t>
            </w:r>
          </w:p>
        </w:tc>
        <w:tc>
          <w:tcPr>
            <w:tcW w:w="1247" w:type="dxa"/>
          </w:tcPr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pStyle w:val="9"/>
              <w:spacing w:before="59" w:line="229" w:lineRule="auto"/>
              <w:ind w:left="11" w:right="15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牛出栏价格提</w:t>
            </w:r>
            <w:r>
              <w:rPr>
                <w:sz w:val="18"/>
                <w:szCs w:val="18"/>
                <w:highlight w:val="none"/>
              </w:rPr>
              <w:t xml:space="preserve"> 高</w:t>
            </w:r>
          </w:p>
        </w:tc>
        <w:tc>
          <w:tcPr>
            <w:tcW w:w="615" w:type="dxa"/>
          </w:tcPr>
          <w:p>
            <w:pPr>
              <w:spacing w:line="303" w:lineRule="auto"/>
              <w:rPr>
                <w:highlight w:val="none"/>
              </w:rPr>
            </w:pPr>
          </w:p>
          <w:p>
            <w:pPr>
              <w:spacing w:line="303" w:lineRule="auto"/>
              <w:rPr>
                <w:highlight w:val="none"/>
              </w:rPr>
            </w:pPr>
          </w:p>
          <w:p>
            <w:pPr>
              <w:spacing w:line="304" w:lineRule="auto"/>
              <w:rPr>
                <w:highlight w:val="none"/>
              </w:rPr>
            </w:pPr>
          </w:p>
          <w:p>
            <w:pPr>
              <w:pStyle w:val="9"/>
              <w:spacing w:before="58" w:line="182" w:lineRule="auto"/>
              <w:ind w:left="26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53" w:type="dxa"/>
          </w:tcPr>
          <w:p>
            <w:pPr>
              <w:spacing w:line="293" w:lineRule="auto"/>
              <w:rPr>
                <w:highlight w:val="none"/>
              </w:rPr>
            </w:pPr>
          </w:p>
          <w:p>
            <w:pPr>
              <w:spacing w:line="293" w:lineRule="auto"/>
              <w:rPr>
                <w:highlight w:val="none"/>
              </w:rPr>
            </w:pPr>
          </w:p>
          <w:p>
            <w:pPr>
              <w:spacing w:line="294" w:lineRule="auto"/>
              <w:rPr>
                <w:highlight w:val="none"/>
              </w:rPr>
            </w:pPr>
          </w:p>
          <w:p>
            <w:pPr>
              <w:pStyle w:val="9"/>
              <w:spacing w:before="59" w:line="239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6.7%</w:t>
            </w:r>
          </w:p>
        </w:tc>
        <w:tc>
          <w:tcPr>
            <w:tcW w:w="1269" w:type="dxa"/>
          </w:tcPr>
          <w:p>
            <w:pPr>
              <w:spacing w:line="303" w:lineRule="auto"/>
              <w:rPr>
                <w:highlight w:val="none"/>
              </w:rPr>
            </w:pPr>
          </w:p>
          <w:p>
            <w:pPr>
              <w:spacing w:line="303" w:lineRule="auto"/>
              <w:rPr>
                <w:highlight w:val="none"/>
              </w:rPr>
            </w:pPr>
          </w:p>
          <w:p>
            <w:pPr>
              <w:spacing w:line="303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623" w:type="dxa"/>
          </w:tcPr>
          <w:p>
            <w:pPr>
              <w:spacing w:line="303" w:lineRule="auto"/>
              <w:rPr>
                <w:highlight w:val="none"/>
              </w:rPr>
            </w:pPr>
          </w:p>
          <w:p>
            <w:pPr>
              <w:spacing w:line="303" w:lineRule="auto"/>
              <w:rPr>
                <w:highlight w:val="none"/>
              </w:rPr>
            </w:pPr>
          </w:p>
          <w:p>
            <w:pPr>
              <w:spacing w:line="303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2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919" w:type="dxa"/>
          </w:tcPr>
          <w:p>
            <w:pPr>
              <w:pStyle w:val="9"/>
              <w:spacing w:before="129" w:line="235" w:lineRule="auto"/>
              <w:ind w:left="12" w:right="181" w:firstLine="1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6"/>
                <w:sz w:val="18"/>
                <w:szCs w:val="18"/>
                <w:highlight w:val="none"/>
                <w:lang w:eastAsia="zh-CN"/>
              </w:rPr>
              <w:t>因市场价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格波动调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控，2022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年牛出栏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价格较</w:t>
            </w:r>
          </w:p>
          <w:p>
            <w:pPr>
              <w:pStyle w:val="9"/>
              <w:spacing w:before="20" w:line="233" w:lineRule="auto"/>
              <w:ind w:left="13" w:right="181" w:firstLine="2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2021年平</w:t>
            </w:r>
            <w:r>
              <w:rPr>
                <w:spacing w:val="1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</w:rPr>
              <w:t>均下降10</w:t>
            </w:r>
            <w:r>
              <w:rPr>
                <w:spacing w:val="3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</w:rPr>
              <w:t>个百分点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3" w:hRule="atLeast"/>
        </w:trPr>
        <w:tc>
          <w:tcPr>
            <w:tcW w:w="114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7" w:type="dxa"/>
          </w:tcPr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9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繁成率提高</w:t>
            </w:r>
          </w:p>
        </w:tc>
        <w:tc>
          <w:tcPr>
            <w:tcW w:w="615" w:type="dxa"/>
          </w:tcPr>
          <w:p>
            <w:pPr>
              <w:spacing w:line="258" w:lineRule="auto"/>
              <w:rPr>
                <w:highlight w:val="none"/>
              </w:rPr>
            </w:pPr>
          </w:p>
          <w:p>
            <w:pPr>
              <w:spacing w:line="258" w:lineRule="auto"/>
              <w:rPr>
                <w:highlight w:val="none"/>
              </w:rPr>
            </w:pPr>
          </w:p>
          <w:p>
            <w:pPr>
              <w:spacing w:line="259" w:lineRule="auto"/>
              <w:rPr>
                <w:highlight w:val="none"/>
              </w:rPr>
            </w:pPr>
          </w:p>
          <w:p>
            <w:pPr>
              <w:spacing w:line="259" w:lineRule="auto"/>
              <w:rPr>
                <w:highlight w:val="none"/>
              </w:rPr>
            </w:pPr>
          </w:p>
          <w:p>
            <w:pPr>
              <w:spacing w:line="259" w:lineRule="auto"/>
              <w:rPr>
                <w:highlight w:val="none"/>
              </w:rPr>
            </w:pPr>
          </w:p>
          <w:p>
            <w:pPr>
              <w:spacing w:line="259" w:lineRule="auto"/>
              <w:rPr>
                <w:highlight w:val="none"/>
              </w:rPr>
            </w:pPr>
          </w:p>
          <w:p>
            <w:pPr>
              <w:spacing w:line="259" w:lineRule="auto"/>
              <w:rPr>
                <w:highlight w:val="none"/>
              </w:rPr>
            </w:pPr>
          </w:p>
          <w:p>
            <w:pPr>
              <w:spacing w:line="259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264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953" w:type="dxa"/>
          </w:tcPr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pStyle w:val="9"/>
              <w:spacing w:before="58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0"/>
                <w:sz w:val="18"/>
                <w:szCs w:val="18"/>
                <w:highlight w:val="none"/>
              </w:rPr>
              <w:t>1%</w:t>
            </w:r>
          </w:p>
        </w:tc>
        <w:tc>
          <w:tcPr>
            <w:tcW w:w="1269" w:type="dxa"/>
          </w:tcPr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pStyle w:val="9"/>
              <w:spacing w:before="58" w:line="239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0.6%</w:t>
            </w:r>
          </w:p>
        </w:tc>
        <w:tc>
          <w:tcPr>
            <w:tcW w:w="623" w:type="dxa"/>
          </w:tcPr>
          <w:p>
            <w:pPr>
              <w:spacing w:line="258" w:lineRule="auto"/>
              <w:rPr>
                <w:highlight w:val="none"/>
              </w:rPr>
            </w:pPr>
          </w:p>
          <w:p>
            <w:pPr>
              <w:spacing w:line="258" w:lineRule="auto"/>
              <w:rPr>
                <w:highlight w:val="none"/>
              </w:rPr>
            </w:pPr>
          </w:p>
          <w:p>
            <w:pPr>
              <w:spacing w:line="259" w:lineRule="auto"/>
              <w:rPr>
                <w:highlight w:val="none"/>
              </w:rPr>
            </w:pPr>
          </w:p>
          <w:p>
            <w:pPr>
              <w:spacing w:line="259" w:lineRule="auto"/>
              <w:rPr>
                <w:highlight w:val="none"/>
              </w:rPr>
            </w:pPr>
          </w:p>
          <w:p>
            <w:pPr>
              <w:spacing w:line="259" w:lineRule="auto"/>
              <w:rPr>
                <w:highlight w:val="none"/>
              </w:rPr>
            </w:pPr>
          </w:p>
          <w:p>
            <w:pPr>
              <w:spacing w:line="259" w:lineRule="auto"/>
              <w:rPr>
                <w:highlight w:val="none"/>
              </w:rPr>
            </w:pPr>
          </w:p>
          <w:p>
            <w:pPr>
              <w:spacing w:line="259" w:lineRule="auto"/>
              <w:rPr>
                <w:highlight w:val="none"/>
              </w:rPr>
            </w:pPr>
          </w:p>
          <w:p>
            <w:pPr>
              <w:spacing w:line="259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185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2.4</w:t>
            </w:r>
          </w:p>
        </w:tc>
        <w:tc>
          <w:tcPr>
            <w:tcW w:w="919" w:type="dxa"/>
          </w:tcPr>
          <w:p>
            <w:pPr>
              <w:pStyle w:val="9"/>
              <w:spacing w:before="136" w:line="238" w:lineRule="auto"/>
              <w:ind w:left="12" w:right="182" w:firstLine="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2022年饲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草料价格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上升幅度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较大，养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殖户购买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饲草料能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力大幅降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低，母牛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膘情差，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不能适时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发情，适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时配种，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受配率和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受胎率下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降，导致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繁成率提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高幅度降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9"/>
              <w:spacing w:before="298" w:line="229" w:lineRule="auto"/>
              <w:ind w:left="97" w:right="93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社会效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益指标</w:t>
            </w:r>
          </w:p>
        </w:tc>
        <w:tc>
          <w:tcPr>
            <w:tcW w:w="1247" w:type="dxa"/>
          </w:tcPr>
          <w:p>
            <w:pPr>
              <w:spacing w:line="421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服务能力</w:t>
            </w:r>
          </w:p>
        </w:tc>
        <w:tc>
          <w:tcPr>
            <w:tcW w:w="615" w:type="dxa"/>
          </w:tcPr>
          <w:p>
            <w:pPr>
              <w:spacing w:line="449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264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953" w:type="dxa"/>
          </w:tcPr>
          <w:p>
            <w:pPr>
              <w:pStyle w:val="9"/>
              <w:spacing w:before="133" w:line="235" w:lineRule="auto"/>
              <w:ind w:left="9" w:right="40" w:firstLine="1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降低农牧民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养殖风险，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推动肉牛产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业转型升级</w:t>
            </w:r>
          </w:p>
        </w:tc>
        <w:tc>
          <w:tcPr>
            <w:tcW w:w="1269" w:type="dxa"/>
          </w:tcPr>
          <w:p>
            <w:pPr>
              <w:pStyle w:val="9"/>
              <w:spacing w:before="133" w:line="235" w:lineRule="auto"/>
              <w:ind w:left="10" w:right="176" w:firstLine="13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降低农牧民养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殖风险，推动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肉牛产业转型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升级</w:t>
            </w:r>
          </w:p>
        </w:tc>
        <w:tc>
          <w:tcPr>
            <w:tcW w:w="623" w:type="dxa"/>
          </w:tcPr>
          <w:p>
            <w:pPr>
              <w:spacing w:line="449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27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</w:tbl>
    <w:p>
      <w:pPr>
        <w:pStyle w:val="2"/>
        <w:rPr>
          <w:highlight w:val="none"/>
        </w:rPr>
      </w:pPr>
    </w:p>
    <w:p>
      <w:pPr>
        <w:rPr>
          <w:highlight w:val="none"/>
        </w:rPr>
        <w:sectPr>
          <w:pgSz w:w="11907" w:h="16840"/>
          <w:pgMar w:top="1431" w:right="1763" w:bottom="0" w:left="1762" w:header="0" w:footer="0" w:gutter="0"/>
          <w:cols w:space="720" w:num="1"/>
        </w:sectPr>
      </w:pPr>
    </w:p>
    <w:p>
      <w:pPr>
        <w:spacing w:line="89" w:lineRule="auto"/>
        <w:rPr>
          <w:sz w:val="2"/>
          <w:highlight w:val="none"/>
        </w:rPr>
      </w:pPr>
    </w:p>
    <w:tbl>
      <w:tblPr>
        <w:tblStyle w:val="8"/>
        <w:tblW w:w="8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41"/>
        <w:gridCol w:w="912"/>
        <w:gridCol w:w="1248"/>
        <w:gridCol w:w="615"/>
        <w:gridCol w:w="953"/>
        <w:gridCol w:w="1269"/>
        <w:gridCol w:w="623"/>
        <w:gridCol w:w="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690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41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8" w:type="dxa"/>
          </w:tcPr>
          <w:p>
            <w:pPr>
              <w:spacing w:line="304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技术培训</w:t>
            </w:r>
          </w:p>
        </w:tc>
        <w:tc>
          <w:tcPr>
            <w:tcW w:w="615" w:type="dxa"/>
          </w:tcPr>
          <w:p>
            <w:pPr>
              <w:spacing w:line="332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264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953" w:type="dxa"/>
          </w:tcPr>
          <w:p>
            <w:pPr>
              <w:pStyle w:val="9"/>
              <w:spacing w:before="132" w:line="232" w:lineRule="auto"/>
              <w:ind w:left="12" w:right="40" w:hanging="2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提升受训人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员就业竞争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力</w:t>
            </w:r>
          </w:p>
        </w:tc>
        <w:tc>
          <w:tcPr>
            <w:tcW w:w="1269" w:type="dxa"/>
          </w:tcPr>
          <w:p>
            <w:pPr>
              <w:pStyle w:val="9"/>
              <w:spacing w:before="249" w:line="229" w:lineRule="auto"/>
              <w:ind w:left="10" w:right="176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提升受训人员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就业竞争力</w:t>
            </w:r>
          </w:p>
        </w:tc>
        <w:tc>
          <w:tcPr>
            <w:tcW w:w="623" w:type="dxa"/>
          </w:tcPr>
          <w:p>
            <w:pPr>
              <w:spacing w:line="332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27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69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48" w:type="dxa"/>
          </w:tcPr>
          <w:p>
            <w:pPr>
              <w:spacing w:line="322" w:lineRule="auto"/>
              <w:rPr>
                <w:highlight w:val="none"/>
              </w:rPr>
            </w:pPr>
          </w:p>
          <w:p>
            <w:pPr>
              <w:spacing w:line="323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科技推广</w:t>
            </w:r>
          </w:p>
        </w:tc>
        <w:tc>
          <w:tcPr>
            <w:tcW w:w="615" w:type="dxa"/>
          </w:tcPr>
          <w:p>
            <w:pPr>
              <w:spacing w:line="336" w:lineRule="auto"/>
              <w:rPr>
                <w:highlight w:val="none"/>
              </w:rPr>
            </w:pPr>
          </w:p>
          <w:p>
            <w:pPr>
              <w:spacing w:line="337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264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953" w:type="dxa"/>
          </w:tcPr>
          <w:p>
            <w:pPr>
              <w:pStyle w:val="9"/>
              <w:spacing w:before="126" w:line="235" w:lineRule="auto"/>
              <w:ind w:left="9" w:right="40" w:firstLine="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显著提高农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牧民科学养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殖水平，推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动养殖方式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科学化转</w:t>
            </w:r>
          </w:p>
          <w:p>
            <w:pPr>
              <w:pStyle w:val="9"/>
              <w:spacing w:before="21" w:line="221" w:lineRule="auto"/>
              <w:ind w:left="9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变。</w:t>
            </w:r>
          </w:p>
        </w:tc>
        <w:tc>
          <w:tcPr>
            <w:tcW w:w="1269" w:type="dxa"/>
          </w:tcPr>
          <w:p>
            <w:pPr>
              <w:pStyle w:val="9"/>
              <w:spacing w:before="240" w:line="236" w:lineRule="auto"/>
              <w:ind w:left="8" w:right="176" w:firstLine="5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显著提高农牧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民科学养殖水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平，推动养殖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方式科学化转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变。</w:t>
            </w:r>
          </w:p>
        </w:tc>
        <w:tc>
          <w:tcPr>
            <w:tcW w:w="623" w:type="dxa"/>
          </w:tcPr>
          <w:p>
            <w:pPr>
              <w:spacing w:line="336" w:lineRule="auto"/>
              <w:rPr>
                <w:highlight w:val="none"/>
                <w:lang w:eastAsia="zh-CN"/>
              </w:rPr>
            </w:pPr>
          </w:p>
          <w:p>
            <w:pPr>
              <w:spacing w:line="337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183" w:lineRule="auto"/>
              <w:ind w:left="27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69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</w:tcPr>
          <w:p>
            <w:pPr>
              <w:spacing w:line="302" w:lineRule="auto"/>
              <w:rPr>
                <w:highlight w:val="none"/>
              </w:rPr>
            </w:pPr>
          </w:p>
          <w:p>
            <w:pPr>
              <w:spacing w:line="303" w:lineRule="auto"/>
              <w:rPr>
                <w:highlight w:val="none"/>
              </w:rPr>
            </w:pPr>
          </w:p>
          <w:p>
            <w:pPr>
              <w:spacing w:line="303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98" w:right="92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生态效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益指标</w:t>
            </w:r>
          </w:p>
        </w:tc>
        <w:tc>
          <w:tcPr>
            <w:tcW w:w="1248" w:type="dxa"/>
          </w:tcPr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9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草场利用率</w:t>
            </w:r>
          </w:p>
        </w:tc>
        <w:tc>
          <w:tcPr>
            <w:tcW w:w="615" w:type="dxa"/>
          </w:tcPr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264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953" w:type="dxa"/>
          </w:tcPr>
          <w:p>
            <w:pPr>
              <w:pStyle w:val="9"/>
              <w:spacing w:before="126" w:line="230" w:lineRule="auto"/>
              <w:ind w:left="10" w:right="40" w:firstLine="16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同等条件饲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养头数减</w:t>
            </w:r>
          </w:p>
          <w:p>
            <w:pPr>
              <w:pStyle w:val="9"/>
              <w:spacing w:before="19" w:line="232" w:lineRule="auto"/>
              <w:ind w:left="9" w:right="40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少，收入增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加。提高了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草场利用</w:t>
            </w:r>
          </w:p>
          <w:p>
            <w:pPr>
              <w:pStyle w:val="9"/>
              <w:spacing w:before="21" w:line="234" w:lineRule="auto"/>
              <w:ind w:left="11" w:right="40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率，恢复了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草场植被，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改善和保护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了生态环</w:t>
            </w:r>
          </w:p>
          <w:p>
            <w:pPr>
              <w:pStyle w:val="9"/>
              <w:spacing w:before="18" w:line="220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境。</w:t>
            </w:r>
          </w:p>
        </w:tc>
        <w:tc>
          <w:tcPr>
            <w:tcW w:w="1269" w:type="dxa"/>
          </w:tcPr>
          <w:p>
            <w:pPr>
              <w:spacing w:line="300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34" w:lineRule="auto"/>
              <w:ind w:left="8" w:right="176" w:firstLine="1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同等条件饲养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头数减少，收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入增加。提高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了草场利用</w:t>
            </w:r>
          </w:p>
          <w:p>
            <w:pPr>
              <w:pStyle w:val="9"/>
              <w:spacing w:before="17" w:line="235" w:lineRule="auto"/>
              <w:ind w:left="8" w:right="176" w:firstLine="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率，恢复了草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场植被，改善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和保护了生态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环境。</w:t>
            </w:r>
          </w:p>
        </w:tc>
        <w:tc>
          <w:tcPr>
            <w:tcW w:w="623" w:type="dxa"/>
          </w:tcPr>
          <w:p>
            <w:pPr>
              <w:spacing w:line="282" w:lineRule="auto"/>
              <w:rPr>
                <w:highlight w:val="none"/>
                <w:lang w:eastAsia="zh-CN"/>
              </w:rPr>
            </w:pPr>
          </w:p>
          <w:p>
            <w:pPr>
              <w:spacing w:line="282" w:lineRule="auto"/>
              <w:rPr>
                <w:highlight w:val="none"/>
                <w:lang w:eastAsia="zh-CN"/>
              </w:rPr>
            </w:pPr>
          </w:p>
          <w:p>
            <w:pPr>
              <w:spacing w:line="283" w:lineRule="auto"/>
              <w:rPr>
                <w:highlight w:val="none"/>
                <w:lang w:eastAsia="zh-CN"/>
              </w:rPr>
            </w:pPr>
          </w:p>
          <w:p>
            <w:pPr>
              <w:spacing w:line="283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62" w:line="189" w:lineRule="auto"/>
              <w:ind w:left="266"/>
              <w:rPr>
                <w:sz w:val="19"/>
                <w:szCs w:val="19"/>
                <w:highlight w:val="none"/>
              </w:rPr>
            </w:pPr>
            <w:r>
              <w:rPr>
                <w:sz w:val="19"/>
                <w:szCs w:val="19"/>
                <w:highlight w:val="none"/>
              </w:rPr>
              <w:t>4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69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41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912" w:type="dxa"/>
          </w:tcPr>
          <w:p>
            <w:pPr>
              <w:pStyle w:val="9"/>
              <w:spacing w:before="140" w:line="219" w:lineRule="auto"/>
              <w:ind w:left="98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可持续</w:t>
            </w:r>
          </w:p>
          <w:p>
            <w:pPr>
              <w:pStyle w:val="9"/>
              <w:spacing w:before="26" w:line="221" w:lineRule="auto"/>
              <w:ind w:left="96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影响指</w:t>
            </w:r>
          </w:p>
          <w:p>
            <w:pPr>
              <w:pStyle w:val="9"/>
              <w:spacing w:before="22" w:line="220" w:lineRule="auto"/>
              <w:ind w:left="337"/>
              <w:rPr>
                <w:highlight w:val="none"/>
              </w:rPr>
            </w:pPr>
            <w:r>
              <w:rPr>
                <w:b/>
                <w:bCs/>
                <w:spacing w:val="-3"/>
                <w:highlight w:val="none"/>
              </w:rPr>
              <w:t>标</w:t>
            </w:r>
          </w:p>
        </w:tc>
        <w:tc>
          <w:tcPr>
            <w:tcW w:w="1248" w:type="dxa"/>
          </w:tcPr>
          <w:p>
            <w:pPr>
              <w:spacing w:line="418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黄牛良改比重</w:t>
            </w:r>
          </w:p>
        </w:tc>
        <w:tc>
          <w:tcPr>
            <w:tcW w:w="615" w:type="dxa"/>
          </w:tcPr>
          <w:p>
            <w:pPr>
              <w:spacing w:line="438" w:lineRule="auto"/>
              <w:rPr>
                <w:highlight w:val="none"/>
              </w:rPr>
            </w:pPr>
          </w:p>
          <w:p>
            <w:pPr>
              <w:pStyle w:val="9"/>
              <w:spacing w:before="62" w:line="188" w:lineRule="auto"/>
              <w:ind w:left="264"/>
              <w:rPr>
                <w:sz w:val="19"/>
                <w:szCs w:val="19"/>
                <w:highlight w:val="none"/>
              </w:rPr>
            </w:pPr>
            <w:r>
              <w:rPr>
                <w:sz w:val="19"/>
                <w:szCs w:val="19"/>
                <w:highlight w:val="none"/>
              </w:rPr>
              <w:t>5</w:t>
            </w:r>
          </w:p>
        </w:tc>
        <w:tc>
          <w:tcPr>
            <w:tcW w:w="953" w:type="dxa"/>
          </w:tcPr>
          <w:p>
            <w:pPr>
              <w:spacing w:line="418" w:lineRule="auto"/>
              <w:rPr>
                <w:highlight w:val="none"/>
              </w:rPr>
            </w:pPr>
          </w:p>
          <w:p>
            <w:pPr>
              <w:pStyle w:val="9"/>
              <w:spacing w:before="58" w:line="220" w:lineRule="auto"/>
              <w:ind w:left="9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达到95%</w:t>
            </w:r>
          </w:p>
        </w:tc>
        <w:tc>
          <w:tcPr>
            <w:tcW w:w="1269" w:type="dxa"/>
          </w:tcPr>
          <w:p>
            <w:pPr>
              <w:spacing w:line="418" w:lineRule="auto"/>
              <w:rPr>
                <w:highlight w:val="none"/>
              </w:rPr>
            </w:pPr>
          </w:p>
          <w:p>
            <w:pPr>
              <w:pStyle w:val="9"/>
              <w:spacing w:before="58" w:line="220" w:lineRule="auto"/>
              <w:ind w:left="8"/>
              <w:rPr>
                <w:sz w:val="18"/>
                <w:szCs w:val="18"/>
                <w:highlight w:val="none"/>
              </w:rPr>
            </w:pPr>
            <w:r>
              <w:rPr>
                <w:spacing w:val="-1"/>
                <w:sz w:val="18"/>
                <w:szCs w:val="18"/>
                <w:highlight w:val="none"/>
              </w:rPr>
              <w:t>达到97.2%</w:t>
            </w:r>
          </w:p>
        </w:tc>
        <w:tc>
          <w:tcPr>
            <w:tcW w:w="623" w:type="dxa"/>
          </w:tcPr>
          <w:p>
            <w:pPr>
              <w:spacing w:line="438" w:lineRule="auto"/>
              <w:rPr>
                <w:highlight w:val="none"/>
              </w:rPr>
            </w:pPr>
          </w:p>
          <w:p>
            <w:pPr>
              <w:pStyle w:val="9"/>
              <w:spacing w:before="62" w:line="188" w:lineRule="auto"/>
              <w:ind w:left="271"/>
              <w:rPr>
                <w:sz w:val="19"/>
                <w:szCs w:val="19"/>
                <w:highlight w:val="none"/>
              </w:rPr>
            </w:pPr>
            <w:r>
              <w:rPr>
                <w:sz w:val="19"/>
                <w:szCs w:val="19"/>
                <w:highlight w:val="none"/>
              </w:rPr>
              <w:t>5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690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41" w:type="dxa"/>
          </w:tcPr>
          <w:p>
            <w:pPr>
              <w:pStyle w:val="9"/>
              <w:spacing w:before="296" w:line="230" w:lineRule="auto"/>
              <w:ind w:left="89" w:right="87" w:firstLine="1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满意度指</w:t>
            </w:r>
            <w:r>
              <w:rPr>
                <w:spacing w:val="1"/>
                <w:highlight w:val="none"/>
              </w:rPr>
              <w:t xml:space="preserve"> </w:t>
            </w:r>
            <w:r>
              <w:rPr>
                <w:b/>
                <w:bCs/>
                <w:spacing w:val="-4"/>
                <w:highlight w:val="none"/>
              </w:rPr>
              <w:t>标(10分)</w:t>
            </w:r>
          </w:p>
        </w:tc>
        <w:tc>
          <w:tcPr>
            <w:tcW w:w="912" w:type="dxa"/>
          </w:tcPr>
          <w:p>
            <w:pPr>
              <w:pStyle w:val="9"/>
              <w:spacing w:before="141" w:line="233" w:lineRule="auto"/>
              <w:ind w:left="95" w:right="92"/>
              <w:jc w:val="both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服务对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5"/>
                <w:highlight w:val="none"/>
              </w:rPr>
              <w:t>象满意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5"/>
                <w:highlight w:val="none"/>
              </w:rPr>
              <w:t>度指标</w:t>
            </w:r>
          </w:p>
        </w:tc>
        <w:tc>
          <w:tcPr>
            <w:tcW w:w="1248" w:type="dxa"/>
          </w:tcPr>
          <w:p>
            <w:pPr>
              <w:spacing w:line="306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229" w:lineRule="auto"/>
              <w:ind w:left="11" w:right="157" w:hanging="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农牧民及受训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学员满意度</w:t>
            </w:r>
          </w:p>
        </w:tc>
        <w:tc>
          <w:tcPr>
            <w:tcW w:w="615" w:type="dxa"/>
          </w:tcPr>
          <w:p>
            <w:pPr>
              <w:spacing w:line="448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4" w:lineRule="auto"/>
              <w:ind w:left="232"/>
              <w:rPr>
                <w:sz w:val="18"/>
                <w:szCs w:val="18"/>
                <w:highlight w:val="none"/>
              </w:rPr>
            </w:pPr>
            <w:r>
              <w:rPr>
                <w:spacing w:val="-1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53" w:type="dxa"/>
          </w:tcPr>
          <w:p>
            <w:pPr>
              <w:spacing w:line="306" w:lineRule="auto"/>
              <w:rPr>
                <w:highlight w:val="none"/>
              </w:rPr>
            </w:pPr>
          </w:p>
          <w:p>
            <w:pPr>
              <w:pStyle w:val="9"/>
              <w:spacing w:before="59" w:line="239" w:lineRule="auto"/>
              <w:ind w:left="9" w:right="40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满意度达到</w:t>
            </w:r>
            <w:r>
              <w:rPr>
                <w:spacing w:val="1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</w:rPr>
              <w:t>98%</w:t>
            </w:r>
          </w:p>
        </w:tc>
        <w:tc>
          <w:tcPr>
            <w:tcW w:w="1269" w:type="dxa"/>
          </w:tcPr>
          <w:p>
            <w:pPr>
              <w:spacing w:line="421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9"/>
              <w:rPr>
                <w:sz w:val="18"/>
                <w:szCs w:val="18"/>
                <w:highlight w:val="none"/>
              </w:rPr>
            </w:pPr>
            <w:r>
              <w:rPr>
                <w:spacing w:val="-1"/>
                <w:sz w:val="18"/>
                <w:szCs w:val="18"/>
                <w:highlight w:val="none"/>
              </w:rPr>
              <w:t>满意度100%</w:t>
            </w:r>
          </w:p>
        </w:tc>
        <w:tc>
          <w:tcPr>
            <w:tcW w:w="623" w:type="dxa"/>
          </w:tcPr>
          <w:p>
            <w:pPr>
              <w:spacing w:line="438" w:lineRule="auto"/>
              <w:rPr>
                <w:highlight w:val="none"/>
              </w:rPr>
            </w:pPr>
          </w:p>
          <w:p>
            <w:pPr>
              <w:pStyle w:val="9"/>
              <w:spacing w:before="62" w:line="190" w:lineRule="auto"/>
              <w:ind w:left="232"/>
              <w:rPr>
                <w:sz w:val="19"/>
                <w:szCs w:val="19"/>
                <w:highlight w:val="none"/>
              </w:rPr>
            </w:pPr>
            <w:r>
              <w:rPr>
                <w:spacing w:val="-7"/>
                <w:sz w:val="19"/>
                <w:szCs w:val="19"/>
                <w:highlight w:val="none"/>
              </w:rPr>
              <w:t>10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991" w:type="dxa"/>
            <w:gridSpan w:val="4"/>
          </w:tcPr>
          <w:p>
            <w:pPr>
              <w:pStyle w:val="9"/>
              <w:spacing w:before="141" w:line="220" w:lineRule="auto"/>
              <w:ind w:left="1766"/>
              <w:rPr>
                <w:highlight w:val="none"/>
              </w:rPr>
            </w:pPr>
            <w:r>
              <w:rPr>
                <w:b/>
                <w:bCs/>
                <w:spacing w:val="-11"/>
                <w:highlight w:val="none"/>
              </w:rPr>
              <w:t>总分</w:t>
            </w:r>
          </w:p>
        </w:tc>
        <w:tc>
          <w:tcPr>
            <w:tcW w:w="615" w:type="dxa"/>
          </w:tcPr>
          <w:p>
            <w:pPr>
              <w:pStyle w:val="9"/>
              <w:spacing w:before="178" w:line="184" w:lineRule="auto"/>
              <w:ind w:left="148"/>
              <w:rPr>
                <w:highlight w:val="none"/>
              </w:rPr>
            </w:pPr>
            <w:r>
              <w:rPr>
                <w:b/>
                <w:bCs/>
                <w:spacing w:val="-11"/>
                <w:highlight w:val="none"/>
              </w:rPr>
              <w:t>100</w:t>
            </w:r>
          </w:p>
        </w:tc>
        <w:tc>
          <w:tcPr>
            <w:tcW w:w="2222" w:type="dxa"/>
            <w:gridSpan w:val="2"/>
          </w:tcPr>
          <w:p>
            <w:pPr>
              <w:rPr>
                <w:highlight w:val="none"/>
              </w:rPr>
            </w:pPr>
          </w:p>
        </w:tc>
        <w:tc>
          <w:tcPr>
            <w:tcW w:w="623" w:type="dxa"/>
          </w:tcPr>
          <w:p>
            <w:pPr>
              <w:pStyle w:val="9"/>
              <w:spacing w:before="179" w:line="183" w:lineRule="auto"/>
              <w:ind w:right="2"/>
              <w:jc w:val="right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78.59</w:t>
            </w:r>
          </w:p>
        </w:tc>
        <w:tc>
          <w:tcPr>
            <w:tcW w:w="919" w:type="dxa"/>
          </w:tcPr>
          <w:p>
            <w:pPr>
              <w:rPr>
                <w:highlight w:val="none"/>
              </w:rPr>
            </w:pPr>
          </w:p>
        </w:tc>
      </w:tr>
    </w:tbl>
    <w:p>
      <w:pPr>
        <w:spacing w:before="39"/>
        <w:rPr>
          <w:highlight w:val="none"/>
        </w:rPr>
      </w:pPr>
    </w:p>
    <w:p>
      <w:pPr>
        <w:spacing w:before="39"/>
        <w:rPr>
          <w:highlight w:val="none"/>
        </w:rPr>
      </w:pPr>
    </w:p>
    <w:p>
      <w:pPr>
        <w:spacing w:before="38"/>
        <w:rPr>
          <w:highlight w:val="none"/>
        </w:rPr>
      </w:pPr>
    </w:p>
    <w:p>
      <w:pPr>
        <w:spacing w:before="38"/>
        <w:rPr>
          <w:highlight w:val="none"/>
        </w:rPr>
      </w:pPr>
    </w:p>
    <w:tbl>
      <w:tblPr>
        <w:tblStyle w:val="8"/>
        <w:tblW w:w="8361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2215"/>
        <w:gridCol w:w="866"/>
        <w:gridCol w:w="911"/>
        <w:gridCol w:w="967"/>
        <w:gridCol w:w="826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361" w:type="dxa"/>
            <w:gridSpan w:val="7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</w:tcPr>
          <w:p>
            <w:pPr>
              <w:pStyle w:val="9"/>
              <w:spacing w:before="141" w:line="220" w:lineRule="auto"/>
              <w:ind w:left="3347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项目支出绩效自评表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361" w:type="dxa"/>
            <w:gridSpan w:val="7"/>
            <w:tcBorders>
              <w:top w:val="single" w:color="FFFFFF" w:sz="4" w:space="0"/>
              <w:left w:val="single" w:color="FFFFFF" w:sz="2" w:space="0"/>
              <w:bottom w:val="single" w:color="000000" w:sz="2" w:space="0"/>
              <w:right w:val="single" w:color="FFFFFF" w:sz="2" w:space="0"/>
            </w:tcBorders>
          </w:tcPr>
          <w:p>
            <w:pPr>
              <w:pStyle w:val="9"/>
              <w:spacing w:before="135" w:line="219" w:lineRule="auto"/>
              <w:ind w:left="3355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（</w:t>
            </w:r>
            <w:r>
              <w:rPr>
                <w:spacing w:val="16"/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2022</w:t>
            </w:r>
            <w:r>
              <w:rPr>
                <w:spacing w:val="-6"/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738" w:type="dxa"/>
            <w:tcBorders>
              <w:top w:val="single" w:color="000000" w:sz="2" w:space="0"/>
            </w:tcBorders>
          </w:tcPr>
          <w:p>
            <w:pPr>
              <w:spacing w:line="367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395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项目名称</w:t>
            </w:r>
          </w:p>
        </w:tc>
        <w:tc>
          <w:tcPr>
            <w:tcW w:w="3081" w:type="dxa"/>
            <w:gridSpan w:val="2"/>
            <w:tcBorders>
              <w:top w:val="single" w:color="000000" w:sz="2" w:space="0"/>
            </w:tcBorders>
          </w:tcPr>
          <w:p>
            <w:pPr>
              <w:spacing w:line="367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33"/>
              <w:rPr>
                <w:highlight w:val="none"/>
              </w:rPr>
            </w:pPr>
            <w:r>
              <w:rPr>
                <w:spacing w:val="-5"/>
                <w:highlight w:val="none"/>
              </w:rPr>
              <w:t>肉牛冻精补贴资金</w:t>
            </w:r>
          </w:p>
        </w:tc>
        <w:tc>
          <w:tcPr>
            <w:tcW w:w="911" w:type="dxa"/>
            <w:tcBorders>
              <w:top w:val="single" w:color="000000" w:sz="2" w:space="0"/>
            </w:tcBorders>
          </w:tcPr>
          <w:p>
            <w:pPr>
              <w:pStyle w:val="9"/>
              <w:spacing w:before="138" w:line="219" w:lineRule="auto"/>
              <w:ind w:left="102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项目负</w:t>
            </w:r>
          </w:p>
          <w:p>
            <w:pPr>
              <w:pStyle w:val="9"/>
              <w:spacing w:before="24" w:line="221" w:lineRule="auto"/>
              <w:ind w:left="107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责人及</w:t>
            </w:r>
          </w:p>
          <w:p>
            <w:pPr>
              <w:pStyle w:val="9"/>
              <w:spacing w:before="25" w:line="221" w:lineRule="auto"/>
              <w:ind w:left="249"/>
              <w:rPr>
                <w:highlight w:val="none"/>
              </w:rPr>
            </w:pPr>
            <w:r>
              <w:rPr>
                <w:b/>
                <w:bCs/>
                <w:spacing w:val="-22"/>
                <w:highlight w:val="none"/>
              </w:rPr>
              <w:t>电话</w:t>
            </w:r>
          </w:p>
        </w:tc>
        <w:tc>
          <w:tcPr>
            <w:tcW w:w="2631" w:type="dxa"/>
            <w:gridSpan w:val="3"/>
            <w:tcBorders>
              <w:top w:val="single" w:color="000000" w:sz="2" w:space="0"/>
            </w:tcBorders>
          </w:tcPr>
          <w:p>
            <w:pPr>
              <w:spacing w:line="367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3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伊布勒图</w:t>
            </w:r>
            <w:r>
              <w:rPr>
                <w:spacing w:val="34"/>
                <w:highlight w:val="none"/>
              </w:rPr>
              <w:t xml:space="preserve"> </w:t>
            </w:r>
            <w:r>
              <w:rPr>
                <w:spacing w:val="-3"/>
                <w:highlight w:val="none"/>
              </w:rPr>
              <w:t>13604791464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738" w:type="dxa"/>
          </w:tcPr>
          <w:p>
            <w:pPr>
              <w:pStyle w:val="9"/>
              <w:spacing w:before="293" w:line="219" w:lineRule="auto"/>
              <w:ind w:left="393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主管部门</w:t>
            </w:r>
          </w:p>
        </w:tc>
        <w:tc>
          <w:tcPr>
            <w:tcW w:w="3081" w:type="dxa"/>
            <w:gridSpan w:val="2"/>
          </w:tcPr>
          <w:p>
            <w:pPr>
              <w:pStyle w:val="9"/>
              <w:spacing w:before="292" w:line="219" w:lineRule="auto"/>
              <w:ind w:left="8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锡林郭勒盟农牧局</w:t>
            </w:r>
          </w:p>
        </w:tc>
        <w:tc>
          <w:tcPr>
            <w:tcW w:w="911" w:type="dxa"/>
          </w:tcPr>
          <w:p>
            <w:pPr>
              <w:pStyle w:val="9"/>
              <w:spacing w:before="141" w:line="229" w:lineRule="auto"/>
              <w:ind w:left="340" w:right="89" w:hanging="236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实施单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3"/>
                <w:highlight w:val="none"/>
              </w:rPr>
              <w:t>位</w:t>
            </w:r>
          </w:p>
        </w:tc>
        <w:tc>
          <w:tcPr>
            <w:tcW w:w="2631" w:type="dxa"/>
            <w:gridSpan w:val="3"/>
          </w:tcPr>
          <w:p>
            <w:pPr>
              <w:pStyle w:val="9"/>
              <w:spacing w:before="293" w:line="219" w:lineRule="auto"/>
              <w:ind w:left="12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锡盟畜牧工作站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738" w:type="dxa"/>
            <w:vMerge w:val="restart"/>
            <w:tcBorders>
              <w:bottom w:val="nil"/>
            </w:tcBorders>
          </w:tcPr>
          <w:p>
            <w:pPr>
              <w:spacing w:line="475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30" w:lineRule="auto"/>
              <w:ind w:left="153" w:right="23" w:hanging="120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4"/>
                <w:highlight w:val="none"/>
                <w:lang w:eastAsia="zh-CN"/>
              </w:rPr>
              <w:t>项目预算执行情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highlight w:val="none"/>
                <w:lang w:eastAsia="zh-CN"/>
              </w:rPr>
              <w:t>况</w:t>
            </w:r>
            <w:r>
              <w:rPr>
                <w:spacing w:val="-4"/>
                <w:highlight w:val="none"/>
                <w:lang w:eastAsia="zh-CN"/>
              </w:rPr>
              <w:t xml:space="preserve">  </w:t>
            </w:r>
            <w:r>
              <w:rPr>
                <w:b/>
                <w:bCs/>
                <w:spacing w:val="-4"/>
                <w:highlight w:val="none"/>
                <w:lang w:eastAsia="zh-CN"/>
              </w:rPr>
              <w:t>（万元）</w:t>
            </w:r>
          </w:p>
        </w:tc>
        <w:tc>
          <w:tcPr>
            <w:tcW w:w="2215" w:type="dxa"/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866" w:type="dxa"/>
          </w:tcPr>
          <w:p>
            <w:pPr>
              <w:pStyle w:val="9"/>
              <w:spacing w:before="139" w:line="219" w:lineRule="auto"/>
              <w:ind w:left="76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全年预</w:t>
            </w:r>
          </w:p>
          <w:p>
            <w:pPr>
              <w:pStyle w:val="9"/>
              <w:spacing w:before="27" w:line="219" w:lineRule="auto"/>
              <w:ind w:left="198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算数</w:t>
            </w:r>
          </w:p>
          <w:p>
            <w:pPr>
              <w:pStyle w:val="9"/>
              <w:spacing w:before="23" w:line="232" w:lineRule="auto"/>
              <w:ind w:left="148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（A）</w:t>
            </w:r>
          </w:p>
        </w:tc>
        <w:tc>
          <w:tcPr>
            <w:tcW w:w="911" w:type="dxa"/>
          </w:tcPr>
          <w:p>
            <w:pPr>
              <w:pStyle w:val="9"/>
              <w:spacing w:before="139" w:line="219" w:lineRule="auto"/>
              <w:ind w:left="9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全年执</w:t>
            </w:r>
          </w:p>
          <w:p>
            <w:pPr>
              <w:pStyle w:val="9"/>
              <w:spacing w:before="27" w:line="219" w:lineRule="auto"/>
              <w:ind w:left="225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行数</w:t>
            </w:r>
          </w:p>
          <w:p>
            <w:pPr>
              <w:pStyle w:val="9"/>
              <w:spacing w:before="23" w:line="232" w:lineRule="auto"/>
              <w:ind w:left="170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（B）</w:t>
            </w:r>
          </w:p>
        </w:tc>
        <w:tc>
          <w:tcPr>
            <w:tcW w:w="967" w:type="dxa"/>
          </w:tcPr>
          <w:p>
            <w:pPr>
              <w:spacing w:line="368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251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分值</w:t>
            </w:r>
          </w:p>
        </w:tc>
        <w:tc>
          <w:tcPr>
            <w:tcW w:w="826" w:type="dxa"/>
          </w:tcPr>
          <w:p>
            <w:pPr>
              <w:pStyle w:val="9"/>
              <w:spacing w:before="295" w:line="230" w:lineRule="auto"/>
              <w:ind w:left="70" w:right="43" w:hanging="11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执行率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7"/>
                <w:highlight w:val="none"/>
              </w:rPr>
              <w:t>（B/A)</w:t>
            </w:r>
          </w:p>
        </w:tc>
        <w:tc>
          <w:tcPr>
            <w:tcW w:w="838" w:type="dxa"/>
          </w:tcPr>
          <w:p>
            <w:pPr>
              <w:spacing w:line="368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84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73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2215" w:type="dxa"/>
          </w:tcPr>
          <w:p>
            <w:pPr>
              <w:pStyle w:val="9"/>
              <w:spacing w:before="142" w:line="219" w:lineRule="auto"/>
              <w:ind w:left="1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年度资金总额：</w:t>
            </w:r>
          </w:p>
        </w:tc>
        <w:tc>
          <w:tcPr>
            <w:tcW w:w="866" w:type="dxa"/>
          </w:tcPr>
          <w:p>
            <w:pPr>
              <w:pStyle w:val="9"/>
              <w:spacing w:before="179" w:line="183" w:lineRule="auto"/>
              <w:ind w:left="11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400</w:t>
            </w:r>
          </w:p>
        </w:tc>
        <w:tc>
          <w:tcPr>
            <w:tcW w:w="911" w:type="dxa"/>
          </w:tcPr>
          <w:p>
            <w:pPr>
              <w:pStyle w:val="9"/>
              <w:spacing w:before="179" w:line="183" w:lineRule="auto"/>
              <w:ind w:left="11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400</w:t>
            </w:r>
          </w:p>
        </w:tc>
        <w:tc>
          <w:tcPr>
            <w:tcW w:w="967" w:type="dxa"/>
          </w:tcPr>
          <w:p>
            <w:pPr>
              <w:pStyle w:val="9"/>
              <w:spacing w:before="178" w:line="184" w:lineRule="auto"/>
              <w:ind w:left="386"/>
              <w:rPr>
                <w:highlight w:val="none"/>
              </w:rPr>
            </w:pPr>
            <w:r>
              <w:rPr>
                <w:b/>
                <w:bCs/>
                <w:spacing w:val="-15"/>
                <w:highlight w:val="none"/>
              </w:rPr>
              <w:t>10</w:t>
            </w:r>
          </w:p>
        </w:tc>
        <w:tc>
          <w:tcPr>
            <w:tcW w:w="826" w:type="dxa"/>
          </w:tcPr>
          <w:p>
            <w:pPr>
              <w:pStyle w:val="9"/>
              <w:spacing w:before="141"/>
              <w:ind w:left="31"/>
              <w:rPr>
                <w:highlight w:val="none"/>
              </w:rPr>
            </w:pPr>
            <w:r>
              <w:rPr>
                <w:spacing w:val="-7"/>
                <w:highlight w:val="none"/>
              </w:rPr>
              <w:t>100%</w:t>
            </w:r>
          </w:p>
        </w:tc>
        <w:tc>
          <w:tcPr>
            <w:tcW w:w="838" w:type="dxa"/>
          </w:tcPr>
          <w:p>
            <w:pPr>
              <w:pStyle w:val="9"/>
              <w:spacing w:before="178" w:line="184" w:lineRule="auto"/>
              <w:ind w:left="33"/>
              <w:rPr>
                <w:highlight w:val="none"/>
              </w:rPr>
            </w:pPr>
            <w:r>
              <w:rPr>
                <w:spacing w:val="-14"/>
                <w:highlight w:val="none"/>
              </w:rPr>
              <w:t>10</w:t>
            </w:r>
          </w:p>
        </w:tc>
      </w:tr>
    </w:tbl>
    <w:p>
      <w:pPr>
        <w:pStyle w:val="2"/>
        <w:rPr>
          <w:highlight w:val="none"/>
        </w:rPr>
      </w:pPr>
    </w:p>
    <w:p>
      <w:pPr>
        <w:rPr>
          <w:highlight w:val="none"/>
        </w:rPr>
        <w:sectPr>
          <w:pgSz w:w="11907" w:h="16840"/>
          <w:pgMar w:top="1431" w:right="1763" w:bottom="0" w:left="1762" w:header="0" w:footer="0" w:gutter="0"/>
          <w:cols w:space="720" w:num="1"/>
        </w:sectPr>
      </w:pPr>
    </w:p>
    <w:p>
      <w:pPr>
        <w:spacing w:line="89" w:lineRule="auto"/>
        <w:rPr>
          <w:sz w:val="2"/>
          <w:highlight w:val="none"/>
        </w:rPr>
      </w:pPr>
    </w:p>
    <w:tbl>
      <w:tblPr>
        <w:tblStyle w:val="8"/>
        <w:tblW w:w="83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099"/>
        <w:gridCol w:w="1018"/>
        <w:gridCol w:w="1197"/>
        <w:gridCol w:w="866"/>
        <w:gridCol w:w="911"/>
        <w:gridCol w:w="967"/>
        <w:gridCol w:w="826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738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2215" w:type="dxa"/>
            <w:gridSpan w:val="2"/>
          </w:tcPr>
          <w:p>
            <w:pPr>
              <w:pStyle w:val="9"/>
              <w:spacing w:before="140" w:line="219" w:lineRule="auto"/>
              <w:ind w:left="1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其中：财政拨款</w:t>
            </w:r>
          </w:p>
        </w:tc>
        <w:tc>
          <w:tcPr>
            <w:tcW w:w="866" w:type="dxa"/>
          </w:tcPr>
          <w:p>
            <w:pPr>
              <w:pStyle w:val="9"/>
              <w:spacing w:before="177" w:line="183" w:lineRule="auto"/>
              <w:ind w:left="11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400</w:t>
            </w:r>
          </w:p>
        </w:tc>
        <w:tc>
          <w:tcPr>
            <w:tcW w:w="911" w:type="dxa"/>
          </w:tcPr>
          <w:p>
            <w:pPr>
              <w:pStyle w:val="9"/>
              <w:spacing w:before="177" w:line="183" w:lineRule="auto"/>
              <w:ind w:left="11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400</w:t>
            </w:r>
          </w:p>
        </w:tc>
        <w:tc>
          <w:tcPr>
            <w:tcW w:w="967" w:type="dxa"/>
          </w:tcPr>
          <w:p>
            <w:pPr>
              <w:pStyle w:val="9"/>
              <w:spacing w:before="253" w:line="162" w:lineRule="exact"/>
              <w:ind w:left="11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  <w:tc>
          <w:tcPr>
            <w:tcW w:w="826" w:type="dxa"/>
          </w:tcPr>
          <w:p>
            <w:pPr>
              <w:pStyle w:val="9"/>
              <w:spacing w:before="139"/>
              <w:ind w:left="31"/>
              <w:rPr>
                <w:highlight w:val="none"/>
              </w:rPr>
            </w:pPr>
            <w:r>
              <w:rPr>
                <w:spacing w:val="-7"/>
                <w:highlight w:val="none"/>
              </w:rPr>
              <w:t>100%</w:t>
            </w:r>
          </w:p>
        </w:tc>
        <w:tc>
          <w:tcPr>
            <w:tcW w:w="838" w:type="dxa"/>
          </w:tcPr>
          <w:p>
            <w:pPr>
              <w:pStyle w:val="9"/>
              <w:spacing w:before="253" w:line="162" w:lineRule="exact"/>
              <w:ind w:left="13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2215" w:type="dxa"/>
            <w:gridSpan w:val="2"/>
          </w:tcPr>
          <w:p>
            <w:pPr>
              <w:pStyle w:val="9"/>
              <w:spacing w:before="132" w:line="220" w:lineRule="auto"/>
              <w:ind w:left="1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其他资金</w:t>
            </w:r>
          </w:p>
        </w:tc>
        <w:tc>
          <w:tcPr>
            <w:tcW w:w="866" w:type="dxa"/>
          </w:tcPr>
          <w:p>
            <w:pPr>
              <w:rPr>
                <w:highlight w:val="none"/>
              </w:rPr>
            </w:pPr>
          </w:p>
        </w:tc>
        <w:tc>
          <w:tcPr>
            <w:tcW w:w="911" w:type="dxa"/>
          </w:tcPr>
          <w:p>
            <w:pPr>
              <w:rPr>
                <w:highlight w:val="none"/>
              </w:rPr>
            </w:pPr>
          </w:p>
        </w:tc>
        <w:tc>
          <w:tcPr>
            <w:tcW w:w="967" w:type="dxa"/>
          </w:tcPr>
          <w:p>
            <w:pPr>
              <w:pStyle w:val="9"/>
              <w:spacing w:before="245" w:line="163" w:lineRule="exact"/>
              <w:ind w:left="11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  <w:tc>
          <w:tcPr>
            <w:tcW w:w="826" w:type="dxa"/>
          </w:tcPr>
          <w:p>
            <w:pPr>
              <w:rPr>
                <w:highlight w:val="none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245" w:line="163" w:lineRule="exact"/>
              <w:ind w:left="13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39" w:type="dxa"/>
            <w:vMerge w:val="restart"/>
            <w:tcBorders>
              <w:bottom w:val="nil"/>
            </w:tcBorders>
          </w:tcPr>
          <w:p>
            <w:pPr>
              <w:pStyle w:val="9"/>
              <w:spacing w:before="136" w:line="235" w:lineRule="auto"/>
              <w:ind w:left="82" w:right="76"/>
              <w:jc w:val="both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8"/>
                <w:highlight w:val="none"/>
                <w:lang w:eastAsia="zh-CN"/>
              </w:rPr>
              <w:t>年度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总体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目标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完成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情况</w:t>
            </w:r>
          </w:p>
        </w:tc>
        <w:tc>
          <w:tcPr>
            <w:tcW w:w="4180" w:type="dxa"/>
            <w:gridSpan w:val="4"/>
          </w:tcPr>
          <w:p>
            <w:pPr>
              <w:pStyle w:val="9"/>
              <w:spacing w:before="134" w:line="220" w:lineRule="auto"/>
              <w:ind w:left="1612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预期目标</w:t>
            </w:r>
          </w:p>
        </w:tc>
        <w:tc>
          <w:tcPr>
            <w:tcW w:w="3542" w:type="dxa"/>
            <w:gridSpan w:val="4"/>
          </w:tcPr>
          <w:p>
            <w:pPr>
              <w:pStyle w:val="9"/>
              <w:spacing w:before="135" w:line="219" w:lineRule="auto"/>
              <w:ind w:left="855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目标实际完成情况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63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4180" w:type="dxa"/>
            <w:gridSpan w:val="4"/>
          </w:tcPr>
          <w:p>
            <w:pPr>
              <w:spacing w:line="347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29" w:lineRule="auto"/>
              <w:ind w:left="5" w:right="32" w:hanging="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采购牛冷冻精液细管13.3万支用于全盟肉牛良种繁育</w:t>
            </w:r>
            <w:r>
              <w:rPr>
                <w:spacing w:val="17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工作。</w:t>
            </w:r>
          </w:p>
        </w:tc>
        <w:tc>
          <w:tcPr>
            <w:tcW w:w="3542" w:type="dxa"/>
            <w:gridSpan w:val="4"/>
          </w:tcPr>
          <w:p>
            <w:pPr>
              <w:spacing w:line="347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29" w:lineRule="auto"/>
              <w:ind w:left="10" w:right="28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按时完成13.3万支牛冷冻精液细管采购工</w:t>
            </w:r>
            <w:r>
              <w:rPr>
                <w:spacing w:val="10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39" w:type="dxa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highlight w:val="none"/>
                <w:lang w:eastAsia="zh-CN"/>
              </w:rPr>
            </w:pPr>
          </w:p>
          <w:p>
            <w:pPr>
              <w:spacing w:line="244" w:lineRule="auto"/>
              <w:rPr>
                <w:highlight w:val="none"/>
                <w:lang w:eastAsia="zh-CN"/>
              </w:rPr>
            </w:pPr>
          </w:p>
          <w:p>
            <w:pPr>
              <w:spacing w:line="244" w:lineRule="auto"/>
              <w:rPr>
                <w:highlight w:val="none"/>
                <w:lang w:eastAsia="zh-CN"/>
              </w:rPr>
            </w:pPr>
          </w:p>
          <w:p>
            <w:pPr>
              <w:spacing w:line="244" w:lineRule="auto"/>
              <w:rPr>
                <w:highlight w:val="none"/>
                <w:lang w:eastAsia="zh-CN"/>
              </w:rPr>
            </w:pPr>
          </w:p>
          <w:p>
            <w:pPr>
              <w:spacing w:line="244" w:lineRule="auto"/>
              <w:rPr>
                <w:highlight w:val="none"/>
                <w:lang w:eastAsia="zh-CN"/>
              </w:rPr>
            </w:pPr>
          </w:p>
          <w:p>
            <w:pPr>
              <w:spacing w:line="244" w:lineRule="auto"/>
              <w:rPr>
                <w:highlight w:val="none"/>
                <w:lang w:eastAsia="zh-CN"/>
              </w:rPr>
            </w:pPr>
          </w:p>
          <w:p>
            <w:pPr>
              <w:spacing w:line="244" w:lineRule="auto"/>
              <w:rPr>
                <w:highlight w:val="none"/>
                <w:lang w:eastAsia="zh-CN"/>
              </w:rPr>
            </w:pPr>
          </w:p>
          <w:p>
            <w:pPr>
              <w:spacing w:line="244" w:lineRule="auto"/>
              <w:rPr>
                <w:highlight w:val="none"/>
                <w:lang w:eastAsia="zh-CN"/>
              </w:rPr>
            </w:pPr>
          </w:p>
          <w:p>
            <w:pPr>
              <w:spacing w:line="244" w:lineRule="auto"/>
              <w:rPr>
                <w:highlight w:val="none"/>
                <w:lang w:eastAsia="zh-CN"/>
              </w:rPr>
            </w:pPr>
          </w:p>
          <w:p>
            <w:pPr>
              <w:spacing w:line="244" w:lineRule="auto"/>
              <w:rPr>
                <w:highlight w:val="none"/>
                <w:lang w:eastAsia="zh-CN"/>
              </w:rPr>
            </w:pPr>
          </w:p>
          <w:p>
            <w:pPr>
              <w:spacing w:line="244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29" w:lineRule="auto"/>
              <w:ind w:left="15" w:right="145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绩效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099" w:type="dxa"/>
          </w:tcPr>
          <w:p>
            <w:pPr>
              <w:spacing w:line="338" w:lineRule="auto"/>
              <w:rPr>
                <w:highlight w:val="none"/>
              </w:rPr>
            </w:pPr>
          </w:p>
          <w:p>
            <w:pPr>
              <w:spacing w:line="338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73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一级指标</w:t>
            </w:r>
          </w:p>
        </w:tc>
        <w:tc>
          <w:tcPr>
            <w:tcW w:w="1018" w:type="dxa"/>
          </w:tcPr>
          <w:p>
            <w:pPr>
              <w:spacing w:line="338" w:lineRule="auto"/>
              <w:rPr>
                <w:highlight w:val="none"/>
              </w:rPr>
            </w:pPr>
          </w:p>
          <w:p>
            <w:pPr>
              <w:spacing w:line="338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32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二级指标</w:t>
            </w:r>
          </w:p>
        </w:tc>
        <w:tc>
          <w:tcPr>
            <w:tcW w:w="1197" w:type="dxa"/>
          </w:tcPr>
          <w:p>
            <w:pPr>
              <w:spacing w:line="338" w:lineRule="auto"/>
              <w:rPr>
                <w:highlight w:val="none"/>
              </w:rPr>
            </w:pPr>
          </w:p>
          <w:p>
            <w:pPr>
              <w:spacing w:line="338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11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三级指标</w:t>
            </w:r>
          </w:p>
        </w:tc>
        <w:tc>
          <w:tcPr>
            <w:tcW w:w="866" w:type="dxa"/>
          </w:tcPr>
          <w:p>
            <w:pPr>
              <w:spacing w:line="338" w:lineRule="auto"/>
              <w:rPr>
                <w:highlight w:val="none"/>
              </w:rPr>
            </w:pPr>
          </w:p>
          <w:p>
            <w:pPr>
              <w:spacing w:line="338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99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分值</w:t>
            </w:r>
          </w:p>
        </w:tc>
        <w:tc>
          <w:tcPr>
            <w:tcW w:w="911" w:type="dxa"/>
          </w:tcPr>
          <w:p>
            <w:pPr>
              <w:spacing w:line="260" w:lineRule="auto"/>
              <w:rPr>
                <w:highlight w:val="none"/>
              </w:rPr>
            </w:pPr>
          </w:p>
          <w:p>
            <w:pPr>
              <w:spacing w:line="260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221" w:right="89" w:hanging="121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预期指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</w:rPr>
              <w:t>标值</w:t>
            </w:r>
          </w:p>
        </w:tc>
        <w:tc>
          <w:tcPr>
            <w:tcW w:w="967" w:type="dxa"/>
          </w:tcPr>
          <w:p>
            <w:pPr>
              <w:spacing w:line="366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34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实际完</w:t>
            </w:r>
          </w:p>
          <w:p>
            <w:pPr>
              <w:pStyle w:val="9"/>
              <w:spacing w:before="26" w:line="220" w:lineRule="auto"/>
              <w:ind w:left="130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成指标</w:t>
            </w:r>
          </w:p>
          <w:p>
            <w:pPr>
              <w:pStyle w:val="9"/>
              <w:spacing w:before="23" w:line="219" w:lineRule="auto"/>
              <w:ind w:left="368"/>
              <w:rPr>
                <w:highlight w:val="none"/>
              </w:rPr>
            </w:pPr>
            <w:r>
              <w:rPr>
                <w:b/>
                <w:bCs/>
                <w:spacing w:val="-3"/>
                <w:highlight w:val="none"/>
              </w:rPr>
              <w:t>值</w:t>
            </w:r>
          </w:p>
        </w:tc>
        <w:tc>
          <w:tcPr>
            <w:tcW w:w="826" w:type="dxa"/>
          </w:tcPr>
          <w:p>
            <w:pPr>
              <w:spacing w:line="338" w:lineRule="auto"/>
              <w:rPr>
                <w:highlight w:val="none"/>
              </w:rPr>
            </w:pPr>
          </w:p>
          <w:p>
            <w:pPr>
              <w:spacing w:line="338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80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得分</w:t>
            </w:r>
          </w:p>
        </w:tc>
        <w:tc>
          <w:tcPr>
            <w:tcW w:w="838" w:type="dxa"/>
          </w:tcPr>
          <w:p>
            <w:pPr>
              <w:pStyle w:val="9"/>
              <w:spacing w:before="137" w:line="219" w:lineRule="auto"/>
              <w:ind w:left="65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7"/>
                <w:highlight w:val="none"/>
                <w:lang w:eastAsia="zh-CN"/>
              </w:rPr>
              <w:t>未完成</w:t>
            </w:r>
          </w:p>
          <w:p>
            <w:pPr>
              <w:pStyle w:val="9"/>
              <w:spacing w:before="24" w:line="222" w:lineRule="auto"/>
              <w:ind w:left="67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7"/>
                <w:highlight w:val="none"/>
                <w:lang w:eastAsia="zh-CN"/>
              </w:rPr>
              <w:t>原因及</w:t>
            </w:r>
          </w:p>
          <w:p>
            <w:pPr>
              <w:pStyle w:val="9"/>
              <w:spacing w:before="22" w:line="219" w:lineRule="auto"/>
              <w:ind w:left="61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5"/>
                <w:highlight w:val="none"/>
                <w:lang w:eastAsia="zh-CN"/>
              </w:rPr>
              <w:t>拟采取</w:t>
            </w:r>
          </w:p>
          <w:p>
            <w:pPr>
              <w:pStyle w:val="9"/>
              <w:spacing w:before="25" w:line="219" w:lineRule="auto"/>
              <w:ind w:left="81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12"/>
                <w:highlight w:val="none"/>
                <w:lang w:eastAsia="zh-CN"/>
              </w:rPr>
              <w:t>的改进</w:t>
            </w:r>
          </w:p>
          <w:p>
            <w:pPr>
              <w:pStyle w:val="9"/>
              <w:spacing w:before="27" w:line="220" w:lineRule="auto"/>
              <w:ind w:left="183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6" w:lineRule="auto"/>
              <w:rPr>
                <w:highlight w:val="none"/>
              </w:rPr>
            </w:pPr>
          </w:p>
          <w:p>
            <w:pPr>
              <w:spacing w:line="247" w:lineRule="auto"/>
              <w:rPr>
                <w:highlight w:val="none"/>
              </w:rPr>
            </w:pPr>
          </w:p>
          <w:p>
            <w:pPr>
              <w:spacing w:line="247" w:lineRule="auto"/>
              <w:rPr>
                <w:highlight w:val="none"/>
              </w:rPr>
            </w:pPr>
          </w:p>
          <w:p>
            <w:pPr>
              <w:spacing w:line="247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8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产出指</w:t>
            </w:r>
          </w:p>
          <w:p>
            <w:pPr>
              <w:pStyle w:val="9"/>
              <w:spacing w:before="26" w:line="220" w:lineRule="auto"/>
              <w:ind w:left="130"/>
              <w:rPr>
                <w:highlight w:val="none"/>
              </w:rPr>
            </w:pPr>
            <w:r>
              <w:rPr>
                <w:b/>
                <w:bCs/>
                <w:spacing w:val="-18"/>
                <w:highlight w:val="none"/>
              </w:rPr>
              <w:t>标</w:t>
            </w:r>
            <w:r>
              <w:rPr>
                <w:spacing w:val="26"/>
                <w:highlight w:val="none"/>
              </w:rPr>
              <w:t xml:space="preserve">  </w:t>
            </w:r>
            <w:r>
              <w:rPr>
                <w:b/>
                <w:bCs/>
                <w:spacing w:val="-18"/>
                <w:highlight w:val="none"/>
              </w:rPr>
              <w:t>(50</w:t>
            </w:r>
          </w:p>
          <w:p>
            <w:pPr>
              <w:pStyle w:val="9"/>
              <w:spacing w:before="23" w:line="220" w:lineRule="auto"/>
              <w:ind w:left="372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分)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spacing w:line="358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3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数量指标</w:t>
            </w:r>
          </w:p>
        </w:tc>
        <w:tc>
          <w:tcPr>
            <w:tcW w:w="1197" w:type="dxa"/>
          </w:tcPr>
          <w:p>
            <w:pPr>
              <w:pStyle w:val="9"/>
              <w:spacing w:before="129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采购冻精数量</w:t>
            </w:r>
          </w:p>
        </w:tc>
        <w:tc>
          <w:tcPr>
            <w:tcW w:w="866" w:type="dxa"/>
          </w:tcPr>
          <w:p>
            <w:pPr>
              <w:pStyle w:val="9"/>
              <w:spacing w:before="157" w:line="184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911" w:type="dxa"/>
          </w:tcPr>
          <w:p>
            <w:pPr>
              <w:pStyle w:val="9"/>
              <w:spacing w:before="129" w:line="220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13.3万支</w:t>
            </w:r>
          </w:p>
        </w:tc>
        <w:tc>
          <w:tcPr>
            <w:tcW w:w="967" w:type="dxa"/>
          </w:tcPr>
          <w:p>
            <w:pPr>
              <w:pStyle w:val="9"/>
              <w:spacing w:before="129" w:line="220" w:lineRule="auto"/>
              <w:ind w:left="24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13.3万支</w:t>
            </w:r>
          </w:p>
        </w:tc>
        <w:tc>
          <w:tcPr>
            <w:tcW w:w="826" w:type="dxa"/>
          </w:tcPr>
          <w:p>
            <w:pPr>
              <w:pStyle w:val="9"/>
              <w:spacing w:before="157" w:line="184" w:lineRule="auto"/>
              <w:ind w:left="24"/>
              <w:rPr>
                <w:sz w:val="18"/>
                <w:szCs w:val="18"/>
                <w:highlight w:val="none"/>
              </w:rPr>
            </w:pPr>
            <w:r>
              <w:rPr>
                <w:spacing w:val="-1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130" w:line="229" w:lineRule="auto"/>
              <w:ind w:left="10" w:right="107" w:hanging="2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生产冻精种公</w:t>
            </w:r>
            <w:r>
              <w:rPr>
                <w:spacing w:val="2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牛头数</w:t>
            </w:r>
          </w:p>
        </w:tc>
        <w:tc>
          <w:tcPr>
            <w:tcW w:w="866" w:type="dxa"/>
          </w:tcPr>
          <w:p>
            <w:pPr>
              <w:pStyle w:val="9"/>
              <w:spacing w:before="274" w:line="183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911" w:type="dxa"/>
          </w:tcPr>
          <w:p>
            <w:pPr>
              <w:pStyle w:val="9"/>
              <w:spacing w:before="245" w:line="219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20头</w:t>
            </w:r>
          </w:p>
        </w:tc>
        <w:tc>
          <w:tcPr>
            <w:tcW w:w="967" w:type="dxa"/>
          </w:tcPr>
          <w:p>
            <w:pPr>
              <w:pStyle w:val="9"/>
              <w:spacing w:before="245" w:line="219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27头</w:t>
            </w:r>
          </w:p>
        </w:tc>
        <w:tc>
          <w:tcPr>
            <w:tcW w:w="826" w:type="dxa"/>
          </w:tcPr>
          <w:p>
            <w:pPr>
              <w:pStyle w:val="9"/>
              <w:spacing w:before="274" w:line="183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spacing w:line="466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2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质量指标</w:t>
            </w:r>
          </w:p>
        </w:tc>
        <w:tc>
          <w:tcPr>
            <w:tcW w:w="1197" w:type="dxa"/>
          </w:tcPr>
          <w:p>
            <w:pPr>
              <w:pStyle w:val="9"/>
              <w:spacing w:before="130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采购冻精活力</w:t>
            </w:r>
          </w:p>
        </w:tc>
        <w:tc>
          <w:tcPr>
            <w:tcW w:w="866" w:type="dxa"/>
          </w:tcPr>
          <w:p>
            <w:pPr>
              <w:pStyle w:val="9"/>
              <w:spacing w:before="160" w:line="182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130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35%</w:t>
            </w:r>
          </w:p>
        </w:tc>
        <w:tc>
          <w:tcPr>
            <w:tcW w:w="967" w:type="dxa"/>
          </w:tcPr>
          <w:p>
            <w:pPr>
              <w:pStyle w:val="9"/>
              <w:spacing w:before="130"/>
              <w:ind w:left="14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35%</w:t>
            </w:r>
          </w:p>
        </w:tc>
        <w:tc>
          <w:tcPr>
            <w:tcW w:w="826" w:type="dxa"/>
          </w:tcPr>
          <w:p>
            <w:pPr>
              <w:pStyle w:val="9"/>
              <w:spacing w:before="160" w:line="182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128" w:line="219" w:lineRule="auto"/>
              <w:ind w:left="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有效精子数</w:t>
            </w:r>
          </w:p>
        </w:tc>
        <w:tc>
          <w:tcPr>
            <w:tcW w:w="866" w:type="dxa"/>
          </w:tcPr>
          <w:p>
            <w:pPr>
              <w:pStyle w:val="9"/>
              <w:spacing w:before="157" w:line="182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128" w:line="220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800万</w:t>
            </w:r>
          </w:p>
        </w:tc>
        <w:tc>
          <w:tcPr>
            <w:tcW w:w="967" w:type="dxa"/>
          </w:tcPr>
          <w:p>
            <w:pPr>
              <w:pStyle w:val="9"/>
              <w:spacing w:before="128" w:line="220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800万</w:t>
            </w:r>
          </w:p>
        </w:tc>
        <w:tc>
          <w:tcPr>
            <w:tcW w:w="826" w:type="dxa"/>
          </w:tcPr>
          <w:p>
            <w:pPr>
              <w:pStyle w:val="9"/>
              <w:spacing w:before="157" w:line="182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128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冻精细管规格</w:t>
            </w:r>
          </w:p>
        </w:tc>
        <w:tc>
          <w:tcPr>
            <w:tcW w:w="866" w:type="dxa"/>
          </w:tcPr>
          <w:p>
            <w:pPr>
              <w:pStyle w:val="9"/>
              <w:spacing w:before="158" w:line="182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128" w:line="221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0.25毫升</w:t>
            </w:r>
          </w:p>
        </w:tc>
        <w:tc>
          <w:tcPr>
            <w:tcW w:w="967" w:type="dxa"/>
          </w:tcPr>
          <w:p>
            <w:pPr>
              <w:pStyle w:val="9"/>
              <w:spacing w:before="128" w:line="221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0.25毫升</w:t>
            </w:r>
          </w:p>
        </w:tc>
        <w:tc>
          <w:tcPr>
            <w:tcW w:w="826" w:type="dxa"/>
          </w:tcPr>
          <w:p>
            <w:pPr>
              <w:pStyle w:val="9"/>
              <w:spacing w:before="158" w:line="182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40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时效指标</w:t>
            </w:r>
          </w:p>
        </w:tc>
        <w:tc>
          <w:tcPr>
            <w:tcW w:w="1197" w:type="dxa"/>
          </w:tcPr>
          <w:p>
            <w:pPr>
              <w:pStyle w:val="9"/>
              <w:spacing w:before="128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采购完成时间</w:t>
            </w:r>
          </w:p>
        </w:tc>
        <w:tc>
          <w:tcPr>
            <w:tcW w:w="866" w:type="dxa"/>
          </w:tcPr>
          <w:p>
            <w:pPr>
              <w:pStyle w:val="9"/>
              <w:spacing w:before="157" w:line="183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6</w:t>
            </w:r>
          </w:p>
        </w:tc>
        <w:tc>
          <w:tcPr>
            <w:tcW w:w="911" w:type="dxa"/>
          </w:tcPr>
          <w:p>
            <w:pPr>
              <w:pStyle w:val="9"/>
              <w:spacing w:before="129" w:line="219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8月</w:t>
            </w:r>
          </w:p>
        </w:tc>
        <w:tc>
          <w:tcPr>
            <w:tcW w:w="967" w:type="dxa"/>
          </w:tcPr>
          <w:p>
            <w:pPr>
              <w:pStyle w:val="9"/>
              <w:spacing w:before="129" w:line="219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pacing w:val="-6"/>
                <w:sz w:val="18"/>
                <w:szCs w:val="18"/>
                <w:highlight w:val="none"/>
              </w:rPr>
              <w:t>7月</w:t>
            </w:r>
          </w:p>
        </w:tc>
        <w:tc>
          <w:tcPr>
            <w:tcW w:w="826" w:type="dxa"/>
          </w:tcPr>
          <w:p>
            <w:pPr>
              <w:pStyle w:val="9"/>
              <w:spacing w:before="157" w:line="183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6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130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验收时间</w:t>
            </w:r>
          </w:p>
        </w:tc>
        <w:tc>
          <w:tcPr>
            <w:tcW w:w="866" w:type="dxa"/>
          </w:tcPr>
          <w:p>
            <w:pPr>
              <w:pStyle w:val="9"/>
              <w:spacing w:before="158" w:line="183" w:lineRule="auto"/>
              <w:ind w:left="9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911" w:type="dxa"/>
          </w:tcPr>
          <w:p>
            <w:pPr>
              <w:pStyle w:val="9"/>
              <w:spacing w:before="129" w:line="222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1周</w:t>
            </w:r>
          </w:p>
        </w:tc>
        <w:tc>
          <w:tcPr>
            <w:tcW w:w="967" w:type="dxa"/>
          </w:tcPr>
          <w:p>
            <w:pPr>
              <w:pStyle w:val="9"/>
              <w:spacing w:before="129" w:line="222" w:lineRule="auto"/>
              <w:ind w:left="24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1周</w:t>
            </w:r>
          </w:p>
        </w:tc>
        <w:tc>
          <w:tcPr>
            <w:tcW w:w="826" w:type="dxa"/>
          </w:tcPr>
          <w:p>
            <w:pPr>
              <w:pStyle w:val="9"/>
              <w:spacing w:before="158" w:line="183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spacing w:line="357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3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成本指标</w:t>
            </w:r>
          </w:p>
        </w:tc>
        <w:tc>
          <w:tcPr>
            <w:tcW w:w="1197" w:type="dxa"/>
          </w:tcPr>
          <w:p>
            <w:pPr>
              <w:pStyle w:val="9"/>
              <w:spacing w:before="130" w:line="229" w:lineRule="auto"/>
              <w:ind w:left="7" w:right="107" w:hanging="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采购冻精单价</w:t>
            </w:r>
            <w:r>
              <w:rPr>
                <w:spacing w:val="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标准</w:t>
            </w:r>
          </w:p>
        </w:tc>
        <w:tc>
          <w:tcPr>
            <w:tcW w:w="866" w:type="dxa"/>
          </w:tcPr>
          <w:p>
            <w:pPr>
              <w:pStyle w:val="9"/>
              <w:spacing w:before="274" w:line="182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244" w:line="220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30元</w:t>
            </w:r>
          </w:p>
        </w:tc>
        <w:tc>
          <w:tcPr>
            <w:tcW w:w="967" w:type="dxa"/>
          </w:tcPr>
          <w:p>
            <w:pPr>
              <w:pStyle w:val="9"/>
              <w:spacing w:before="244" w:line="220" w:lineRule="auto"/>
              <w:ind w:left="14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30元</w:t>
            </w:r>
          </w:p>
        </w:tc>
        <w:tc>
          <w:tcPr>
            <w:tcW w:w="826" w:type="dxa"/>
          </w:tcPr>
          <w:p>
            <w:pPr>
              <w:pStyle w:val="9"/>
              <w:spacing w:before="274" w:line="182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130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冻精购置成本</w:t>
            </w:r>
          </w:p>
        </w:tc>
        <w:tc>
          <w:tcPr>
            <w:tcW w:w="866" w:type="dxa"/>
          </w:tcPr>
          <w:p>
            <w:pPr>
              <w:pStyle w:val="9"/>
              <w:spacing w:before="160" w:line="182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131" w:line="220" w:lineRule="auto"/>
              <w:ind w:left="9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400万</w:t>
            </w:r>
          </w:p>
        </w:tc>
        <w:tc>
          <w:tcPr>
            <w:tcW w:w="967" w:type="dxa"/>
          </w:tcPr>
          <w:p>
            <w:pPr>
              <w:pStyle w:val="9"/>
              <w:spacing w:before="131" w:line="220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400万</w:t>
            </w:r>
          </w:p>
        </w:tc>
        <w:tc>
          <w:tcPr>
            <w:tcW w:w="826" w:type="dxa"/>
          </w:tcPr>
          <w:p>
            <w:pPr>
              <w:pStyle w:val="9"/>
              <w:spacing w:before="160" w:line="182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highlight w:val="none"/>
              </w:rPr>
            </w:pPr>
          </w:p>
          <w:p>
            <w:pPr>
              <w:spacing w:line="266" w:lineRule="auto"/>
              <w:rPr>
                <w:highlight w:val="none"/>
              </w:rPr>
            </w:pPr>
          </w:p>
          <w:p>
            <w:pPr>
              <w:spacing w:line="266" w:lineRule="auto"/>
              <w:rPr>
                <w:highlight w:val="none"/>
              </w:rPr>
            </w:pPr>
          </w:p>
          <w:p>
            <w:pPr>
              <w:spacing w:line="266" w:lineRule="auto"/>
              <w:rPr>
                <w:highlight w:val="none"/>
              </w:rPr>
            </w:pPr>
          </w:p>
          <w:p>
            <w:pPr>
              <w:spacing w:line="266" w:lineRule="auto"/>
              <w:rPr>
                <w:highlight w:val="none"/>
              </w:rPr>
            </w:pPr>
          </w:p>
          <w:p>
            <w:pPr>
              <w:spacing w:line="267" w:lineRule="auto"/>
              <w:rPr>
                <w:highlight w:val="none"/>
              </w:rPr>
            </w:pPr>
          </w:p>
          <w:p>
            <w:pPr>
              <w:spacing w:line="267" w:lineRule="auto"/>
              <w:rPr>
                <w:highlight w:val="none"/>
              </w:rPr>
            </w:pPr>
          </w:p>
          <w:p>
            <w:pPr>
              <w:pStyle w:val="9"/>
              <w:spacing w:before="78" w:line="222" w:lineRule="auto"/>
              <w:ind w:left="411"/>
              <w:rPr>
                <w:highlight w:val="none"/>
              </w:rPr>
            </w:pPr>
            <w:r>
              <w:rPr>
                <w:b/>
                <w:bCs/>
                <w:spacing w:val="-19"/>
                <w:highlight w:val="none"/>
              </w:rPr>
              <w:t>(30</w:t>
            </w:r>
          </w:p>
          <w:p>
            <w:pPr>
              <w:pStyle w:val="9"/>
              <w:spacing w:before="23" w:line="220" w:lineRule="auto"/>
              <w:ind w:left="12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分)</w:t>
            </w:r>
            <w:r>
              <w:rPr>
                <w:spacing w:val="8"/>
                <w:highlight w:val="none"/>
              </w:rPr>
              <w:t xml:space="preserve">  </w:t>
            </w:r>
            <w:r>
              <w:rPr>
                <w:b/>
                <w:bCs/>
                <w:spacing w:val="-10"/>
                <w:highlight w:val="none"/>
              </w:rPr>
              <w:t>效益</w:t>
            </w:r>
          </w:p>
          <w:p>
            <w:pPr>
              <w:pStyle w:val="9"/>
              <w:spacing w:before="23" w:line="220" w:lineRule="auto"/>
              <w:ind w:left="312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018" w:type="dxa"/>
          </w:tcPr>
          <w:p>
            <w:pPr>
              <w:pStyle w:val="9"/>
              <w:spacing w:before="194" w:line="229" w:lineRule="auto"/>
              <w:ind w:left="270" w:right="26" w:hanging="24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经济效益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197" w:type="dxa"/>
          </w:tcPr>
          <w:p>
            <w:pPr>
              <w:spacing w:line="317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节约配种成本</w:t>
            </w:r>
          </w:p>
        </w:tc>
        <w:tc>
          <w:tcPr>
            <w:tcW w:w="866" w:type="dxa"/>
          </w:tcPr>
          <w:p>
            <w:pPr>
              <w:spacing w:line="346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6</w:t>
            </w:r>
          </w:p>
        </w:tc>
        <w:tc>
          <w:tcPr>
            <w:tcW w:w="911" w:type="dxa"/>
          </w:tcPr>
          <w:p>
            <w:pPr>
              <w:pStyle w:val="9"/>
              <w:spacing w:before="30" w:line="230" w:lineRule="auto"/>
              <w:ind w:left="10" w:right="177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节约牧户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的配种成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本每头约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一百元</w:t>
            </w:r>
          </w:p>
        </w:tc>
        <w:tc>
          <w:tcPr>
            <w:tcW w:w="967" w:type="dxa"/>
          </w:tcPr>
          <w:p>
            <w:pPr>
              <w:pStyle w:val="9"/>
              <w:spacing w:before="145" w:line="233" w:lineRule="auto"/>
              <w:ind w:left="11" w:right="52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节约牧户的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配种成本每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头约一百元</w:t>
            </w:r>
          </w:p>
        </w:tc>
        <w:tc>
          <w:tcPr>
            <w:tcW w:w="826" w:type="dxa"/>
          </w:tcPr>
          <w:p>
            <w:pPr>
              <w:spacing w:line="346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6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</w:tcPr>
          <w:p>
            <w:pPr>
              <w:spacing w:line="447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270" w:right="26" w:hanging="24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社会效益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197" w:type="dxa"/>
          </w:tcPr>
          <w:p>
            <w:pPr>
              <w:spacing w:line="325" w:lineRule="auto"/>
              <w:rPr>
                <w:highlight w:val="none"/>
              </w:rPr>
            </w:pPr>
          </w:p>
          <w:p>
            <w:pPr>
              <w:spacing w:line="326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服务能力</w:t>
            </w:r>
          </w:p>
        </w:tc>
        <w:tc>
          <w:tcPr>
            <w:tcW w:w="866" w:type="dxa"/>
          </w:tcPr>
          <w:p>
            <w:pPr>
              <w:spacing w:line="339" w:lineRule="auto"/>
              <w:rPr>
                <w:highlight w:val="none"/>
              </w:rPr>
            </w:pPr>
          </w:p>
          <w:p>
            <w:pPr>
              <w:spacing w:line="340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9</w:t>
            </w:r>
          </w:p>
        </w:tc>
        <w:tc>
          <w:tcPr>
            <w:tcW w:w="911" w:type="dxa"/>
          </w:tcPr>
          <w:p>
            <w:pPr>
              <w:pStyle w:val="9"/>
              <w:spacing w:before="128" w:line="236" w:lineRule="auto"/>
              <w:ind w:left="10" w:right="177" w:firstLine="1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6"/>
                <w:sz w:val="18"/>
                <w:szCs w:val="18"/>
                <w:highlight w:val="none"/>
                <w:lang w:eastAsia="zh-CN"/>
              </w:rPr>
              <w:t>降低农牧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民养殖风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险，推动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肉牛产业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转型升</w:t>
            </w:r>
          </w:p>
          <w:p>
            <w:pPr>
              <w:pStyle w:val="9"/>
              <w:spacing w:before="18" w:line="221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级。</w:t>
            </w:r>
          </w:p>
        </w:tc>
        <w:tc>
          <w:tcPr>
            <w:tcW w:w="967" w:type="dxa"/>
          </w:tcPr>
          <w:p>
            <w:pPr>
              <w:pStyle w:val="9"/>
              <w:spacing w:before="245" w:line="235" w:lineRule="auto"/>
              <w:ind w:left="10" w:right="52" w:firstLine="1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降低农牧民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养殖风险，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推动肉牛产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业转型升</w:t>
            </w:r>
          </w:p>
          <w:p>
            <w:pPr>
              <w:pStyle w:val="9"/>
              <w:spacing w:before="18" w:line="221" w:lineRule="auto"/>
              <w:ind w:left="14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级。</w:t>
            </w:r>
          </w:p>
        </w:tc>
        <w:tc>
          <w:tcPr>
            <w:tcW w:w="826" w:type="dxa"/>
          </w:tcPr>
          <w:p>
            <w:pPr>
              <w:spacing w:line="339" w:lineRule="auto"/>
              <w:rPr>
                <w:highlight w:val="none"/>
              </w:rPr>
            </w:pPr>
          </w:p>
          <w:p>
            <w:pPr>
              <w:spacing w:line="340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9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63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</w:tcPr>
          <w:p>
            <w:pPr>
              <w:spacing w:line="248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270" w:right="26" w:hanging="24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生态效益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197" w:type="dxa"/>
          </w:tcPr>
          <w:p>
            <w:pPr>
              <w:spacing w:line="317" w:lineRule="auto"/>
              <w:rPr>
                <w:highlight w:val="none"/>
              </w:rPr>
            </w:pPr>
          </w:p>
          <w:p>
            <w:pPr>
              <w:spacing w:line="317" w:lineRule="auto"/>
              <w:rPr>
                <w:highlight w:val="none"/>
              </w:rPr>
            </w:pPr>
          </w:p>
          <w:p>
            <w:pPr>
              <w:spacing w:line="317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草场利用率</w:t>
            </w:r>
          </w:p>
        </w:tc>
        <w:tc>
          <w:tcPr>
            <w:tcW w:w="866" w:type="dxa"/>
          </w:tcPr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pStyle w:val="9"/>
              <w:spacing w:before="58" w:line="182" w:lineRule="auto"/>
              <w:ind w:left="14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911" w:type="dxa"/>
          </w:tcPr>
          <w:p>
            <w:pPr>
              <w:pStyle w:val="9"/>
              <w:spacing w:before="130" w:line="235" w:lineRule="auto"/>
              <w:ind w:left="9" w:right="177" w:firstLine="19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9"/>
                <w:sz w:val="18"/>
                <w:szCs w:val="18"/>
                <w:highlight w:val="none"/>
                <w:lang w:eastAsia="zh-CN"/>
              </w:rPr>
              <w:t>同等条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件饲养头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数减少，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收入增</w:t>
            </w:r>
          </w:p>
          <w:p>
            <w:pPr>
              <w:pStyle w:val="9"/>
              <w:spacing w:before="21" w:line="232" w:lineRule="auto"/>
              <w:ind w:left="10" w:right="17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加。提高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了草场利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用率，恢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复了草场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植被，改</w:t>
            </w:r>
          </w:p>
        </w:tc>
        <w:tc>
          <w:tcPr>
            <w:tcW w:w="967" w:type="dxa"/>
          </w:tcPr>
          <w:p>
            <w:pPr>
              <w:pStyle w:val="9"/>
              <w:spacing w:before="133" w:line="235" w:lineRule="auto"/>
              <w:ind w:left="10" w:right="52" w:firstLine="19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7"/>
                <w:sz w:val="18"/>
                <w:szCs w:val="18"/>
                <w:highlight w:val="none"/>
                <w:lang w:eastAsia="zh-CN"/>
              </w:rPr>
              <w:t>同等条件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饲养头数减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少，收入增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加。提高了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草场利用</w:t>
            </w:r>
          </w:p>
          <w:p>
            <w:pPr>
              <w:pStyle w:val="9"/>
              <w:spacing w:before="22" w:line="230" w:lineRule="auto"/>
              <w:ind w:left="12" w:right="5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率，恢复了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草场植被，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改善和保护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了生态环</w:t>
            </w:r>
          </w:p>
        </w:tc>
        <w:tc>
          <w:tcPr>
            <w:tcW w:w="826" w:type="dxa"/>
          </w:tcPr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spacing w:line="245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2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</w:tbl>
    <w:p>
      <w:pPr>
        <w:pStyle w:val="2"/>
        <w:rPr>
          <w:highlight w:val="none"/>
        </w:rPr>
      </w:pPr>
    </w:p>
    <w:p>
      <w:pPr>
        <w:rPr>
          <w:highlight w:val="none"/>
        </w:rPr>
        <w:sectPr>
          <w:pgSz w:w="11907" w:h="16840"/>
          <w:pgMar w:top="1431" w:right="1767" w:bottom="0" w:left="1767" w:header="0" w:footer="0" w:gutter="0"/>
          <w:cols w:space="720" w:num="1"/>
        </w:sectPr>
      </w:pPr>
    </w:p>
    <w:p>
      <w:pPr>
        <w:spacing w:line="89" w:lineRule="auto"/>
        <w:rPr>
          <w:sz w:val="2"/>
          <w:highlight w:val="none"/>
        </w:rPr>
      </w:pPr>
    </w:p>
    <w:tbl>
      <w:tblPr>
        <w:tblStyle w:val="8"/>
        <w:tblW w:w="83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099"/>
        <w:gridCol w:w="1018"/>
        <w:gridCol w:w="1197"/>
        <w:gridCol w:w="866"/>
        <w:gridCol w:w="911"/>
        <w:gridCol w:w="967"/>
        <w:gridCol w:w="826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639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rPr>
                <w:highlight w:val="none"/>
              </w:rPr>
            </w:pPr>
          </w:p>
        </w:tc>
        <w:tc>
          <w:tcPr>
            <w:tcW w:w="866" w:type="dxa"/>
          </w:tcPr>
          <w:p>
            <w:pPr>
              <w:rPr>
                <w:highlight w:val="none"/>
              </w:rPr>
            </w:pPr>
          </w:p>
        </w:tc>
        <w:tc>
          <w:tcPr>
            <w:tcW w:w="911" w:type="dxa"/>
          </w:tcPr>
          <w:p>
            <w:pPr>
              <w:pStyle w:val="9"/>
              <w:spacing w:before="31" w:line="233" w:lineRule="auto"/>
              <w:ind w:left="10" w:right="177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善和保护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了生态环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境。</w:t>
            </w:r>
          </w:p>
        </w:tc>
        <w:tc>
          <w:tcPr>
            <w:tcW w:w="967" w:type="dxa"/>
          </w:tcPr>
          <w:p>
            <w:pPr>
              <w:pStyle w:val="9"/>
              <w:spacing w:before="33" w:line="220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境。</w:t>
            </w:r>
          </w:p>
        </w:tc>
        <w:tc>
          <w:tcPr>
            <w:tcW w:w="826" w:type="dxa"/>
          </w:tcPr>
          <w:p>
            <w:pPr>
              <w:rPr>
                <w:highlight w:val="none"/>
              </w:rPr>
            </w:pP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</w:tcPr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160" w:right="26" w:hanging="13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可持续影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响指标</w:t>
            </w:r>
          </w:p>
        </w:tc>
        <w:tc>
          <w:tcPr>
            <w:tcW w:w="1197" w:type="dxa"/>
          </w:tcPr>
          <w:p>
            <w:pPr>
              <w:spacing w:line="323" w:lineRule="auto"/>
              <w:rPr>
                <w:highlight w:val="none"/>
                <w:lang w:eastAsia="zh-CN"/>
              </w:rPr>
            </w:pPr>
          </w:p>
          <w:p>
            <w:pPr>
              <w:spacing w:line="324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229" w:lineRule="auto"/>
              <w:ind w:left="8" w:right="107" w:firstLine="196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肉牛产业发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展的可持续性</w:t>
            </w:r>
          </w:p>
        </w:tc>
        <w:tc>
          <w:tcPr>
            <w:tcW w:w="866" w:type="dxa"/>
          </w:tcPr>
          <w:p>
            <w:pPr>
              <w:spacing w:line="264" w:lineRule="auto"/>
              <w:rPr>
                <w:highlight w:val="none"/>
                <w:lang w:eastAsia="zh-CN"/>
              </w:rPr>
            </w:pPr>
          </w:p>
          <w:p>
            <w:pPr>
              <w:spacing w:line="264" w:lineRule="auto"/>
              <w:rPr>
                <w:highlight w:val="none"/>
                <w:lang w:eastAsia="zh-CN"/>
              </w:rPr>
            </w:pPr>
          </w:p>
          <w:p>
            <w:pPr>
              <w:spacing w:line="264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190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911" w:type="dxa"/>
          </w:tcPr>
          <w:p>
            <w:pPr>
              <w:pStyle w:val="9"/>
              <w:spacing w:before="125" w:line="237" w:lineRule="auto"/>
              <w:ind w:left="10" w:right="177" w:firstLine="9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随着项目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深入，对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我盟良种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肉牛的质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量提升具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有深远影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响</w:t>
            </w:r>
          </w:p>
        </w:tc>
        <w:tc>
          <w:tcPr>
            <w:tcW w:w="967" w:type="dxa"/>
          </w:tcPr>
          <w:p>
            <w:pPr>
              <w:pStyle w:val="9"/>
              <w:spacing w:before="239" w:line="237" w:lineRule="auto"/>
              <w:ind w:left="11" w:right="52" w:firstLine="189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随着项目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深入，对我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盟良种肉牛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的质量提升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具有深远影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z w:val="18"/>
                <w:szCs w:val="18"/>
                <w:highlight w:val="none"/>
                <w:lang w:eastAsia="zh-CN"/>
              </w:rPr>
              <w:t>响</w:t>
            </w:r>
          </w:p>
        </w:tc>
        <w:tc>
          <w:tcPr>
            <w:tcW w:w="826" w:type="dxa"/>
          </w:tcPr>
          <w:p>
            <w:pPr>
              <w:spacing w:line="264" w:lineRule="auto"/>
              <w:rPr>
                <w:highlight w:val="none"/>
                <w:lang w:eastAsia="zh-CN"/>
              </w:rPr>
            </w:pPr>
          </w:p>
          <w:p>
            <w:pPr>
              <w:spacing w:line="264" w:lineRule="auto"/>
              <w:rPr>
                <w:highlight w:val="none"/>
                <w:lang w:eastAsia="zh-CN"/>
              </w:rPr>
            </w:pPr>
          </w:p>
          <w:p>
            <w:pPr>
              <w:spacing w:line="264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</w:trPr>
        <w:tc>
          <w:tcPr>
            <w:tcW w:w="63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</w:tcPr>
          <w:p>
            <w:pPr>
              <w:spacing w:line="264" w:lineRule="auto"/>
              <w:rPr>
                <w:highlight w:val="none"/>
              </w:rPr>
            </w:pPr>
          </w:p>
          <w:p>
            <w:pPr>
              <w:spacing w:line="265" w:lineRule="auto"/>
              <w:rPr>
                <w:highlight w:val="none"/>
              </w:rPr>
            </w:pPr>
          </w:p>
          <w:p>
            <w:pPr>
              <w:spacing w:line="265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67" w:right="66" w:firstLine="1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满意度指</w:t>
            </w:r>
            <w:r>
              <w:rPr>
                <w:spacing w:val="1"/>
                <w:highlight w:val="none"/>
              </w:rPr>
              <w:t xml:space="preserve"> </w:t>
            </w:r>
            <w:r>
              <w:rPr>
                <w:b/>
                <w:bCs/>
                <w:spacing w:val="-4"/>
                <w:highlight w:val="none"/>
              </w:rPr>
              <w:t>标(10分)</w:t>
            </w:r>
          </w:p>
        </w:tc>
        <w:tc>
          <w:tcPr>
            <w:tcW w:w="1018" w:type="dxa"/>
          </w:tcPr>
          <w:p>
            <w:pPr>
              <w:spacing w:line="319" w:lineRule="auto"/>
              <w:rPr>
                <w:highlight w:val="none"/>
              </w:rPr>
            </w:pPr>
          </w:p>
          <w:p>
            <w:pPr>
              <w:spacing w:line="320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2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服务对象</w:t>
            </w:r>
          </w:p>
          <w:p>
            <w:pPr>
              <w:pStyle w:val="9"/>
              <w:spacing w:before="27" w:line="219" w:lineRule="auto"/>
              <w:ind w:left="2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满意度指</w:t>
            </w:r>
          </w:p>
          <w:p>
            <w:pPr>
              <w:pStyle w:val="9"/>
              <w:spacing w:before="24" w:line="220" w:lineRule="auto"/>
              <w:ind w:left="392"/>
              <w:rPr>
                <w:highlight w:val="none"/>
              </w:rPr>
            </w:pPr>
            <w:r>
              <w:rPr>
                <w:b/>
                <w:bCs/>
                <w:spacing w:val="-3"/>
                <w:highlight w:val="none"/>
              </w:rPr>
              <w:t>标</w:t>
            </w:r>
          </w:p>
        </w:tc>
        <w:tc>
          <w:tcPr>
            <w:tcW w:w="1197" w:type="dxa"/>
          </w:tcPr>
          <w:p>
            <w:pPr>
              <w:spacing w:line="294" w:lineRule="auto"/>
              <w:rPr>
                <w:highlight w:val="none"/>
              </w:rPr>
            </w:pPr>
          </w:p>
          <w:p>
            <w:pPr>
              <w:spacing w:line="294" w:lineRule="auto"/>
              <w:rPr>
                <w:highlight w:val="none"/>
              </w:rPr>
            </w:pPr>
          </w:p>
          <w:p>
            <w:pPr>
              <w:spacing w:line="294" w:lineRule="auto"/>
              <w:rPr>
                <w:highlight w:val="none"/>
              </w:rPr>
            </w:pPr>
          </w:p>
          <w:p>
            <w:pPr>
              <w:pStyle w:val="9"/>
              <w:spacing w:before="58" w:line="229" w:lineRule="auto"/>
              <w:ind w:left="6" w:right="107" w:firstLine="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牧户使用满意</w:t>
            </w:r>
            <w:r>
              <w:rPr>
                <w:spacing w:val="3"/>
                <w:sz w:val="18"/>
                <w:szCs w:val="18"/>
                <w:highlight w:val="none"/>
              </w:rPr>
              <w:t xml:space="preserve"> </w:t>
            </w:r>
            <w:r>
              <w:rPr>
                <w:sz w:val="18"/>
                <w:szCs w:val="18"/>
                <w:highlight w:val="none"/>
              </w:rPr>
              <w:t>度</w:t>
            </w:r>
          </w:p>
        </w:tc>
        <w:tc>
          <w:tcPr>
            <w:tcW w:w="866" w:type="dxa"/>
          </w:tcPr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7" w:lineRule="auto"/>
              <w:rPr>
                <w:highlight w:val="none"/>
              </w:rPr>
            </w:pPr>
          </w:p>
          <w:p>
            <w:pPr>
              <w:pStyle w:val="9"/>
              <w:spacing w:before="59" w:line="184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11" w:type="dxa"/>
          </w:tcPr>
          <w:p>
            <w:pPr>
              <w:spacing w:line="294" w:lineRule="auto"/>
              <w:rPr>
                <w:highlight w:val="none"/>
              </w:rPr>
            </w:pPr>
          </w:p>
          <w:p>
            <w:pPr>
              <w:spacing w:line="294" w:lineRule="auto"/>
              <w:rPr>
                <w:highlight w:val="none"/>
              </w:rPr>
            </w:pPr>
          </w:p>
          <w:p>
            <w:pPr>
              <w:spacing w:line="294" w:lineRule="auto"/>
              <w:rPr>
                <w:highlight w:val="none"/>
              </w:rPr>
            </w:pPr>
          </w:p>
          <w:p>
            <w:pPr>
              <w:pStyle w:val="9"/>
              <w:spacing w:before="58" w:line="229" w:lineRule="auto"/>
              <w:ind w:left="14" w:right="88" w:hanging="4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满意度达</w:t>
            </w:r>
            <w:r>
              <w:rPr>
                <w:sz w:val="18"/>
                <w:szCs w:val="18"/>
                <w:highlight w:val="none"/>
              </w:rPr>
              <w:t xml:space="preserve">  </w:t>
            </w:r>
            <w:r>
              <w:rPr>
                <w:spacing w:val="-3"/>
                <w:sz w:val="18"/>
                <w:szCs w:val="18"/>
                <w:highlight w:val="none"/>
              </w:rPr>
              <w:t>到90%以上</w:t>
            </w:r>
          </w:p>
        </w:tc>
        <w:tc>
          <w:tcPr>
            <w:tcW w:w="967" w:type="dxa"/>
          </w:tcPr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7" w:lineRule="auto"/>
              <w:rPr>
                <w:highlight w:val="none"/>
              </w:rPr>
            </w:pPr>
          </w:p>
          <w:p>
            <w:pPr>
              <w:spacing w:line="257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826" w:type="dxa"/>
          </w:tcPr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7" w:lineRule="auto"/>
              <w:rPr>
                <w:highlight w:val="none"/>
              </w:rPr>
            </w:pPr>
          </w:p>
          <w:p>
            <w:pPr>
              <w:spacing w:line="257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838" w:type="dxa"/>
          </w:tcPr>
          <w:p>
            <w:pPr>
              <w:pStyle w:val="9"/>
              <w:spacing w:before="129" w:line="238" w:lineRule="auto"/>
              <w:ind w:left="11" w:right="101" w:firstLine="15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6"/>
                <w:sz w:val="18"/>
                <w:szCs w:val="18"/>
                <w:highlight w:val="none"/>
                <w:lang w:eastAsia="zh-CN"/>
              </w:rPr>
              <w:t>因购置的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冷冻精液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将于下年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度投入使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用，截至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年末尚无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牧户使用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满意度调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953" w:type="dxa"/>
            <w:gridSpan w:val="4"/>
          </w:tcPr>
          <w:p>
            <w:pPr>
              <w:pStyle w:val="9"/>
              <w:spacing w:before="142" w:line="220" w:lineRule="auto"/>
              <w:ind w:left="1746"/>
              <w:rPr>
                <w:highlight w:val="none"/>
              </w:rPr>
            </w:pPr>
            <w:r>
              <w:rPr>
                <w:b/>
                <w:bCs/>
                <w:spacing w:val="-11"/>
                <w:highlight w:val="none"/>
              </w:rPr>
              <w:t>总分</w:t>
            </w:r>
          </w:p>
        </w:tc>
        <w:tc>
          <w:tcPr>
            <w:tcW w:w="866" w:type="dxa"/>
          </w:tcPr>
          <w:p>
            <w:pPr>
              <w:pStyle w:val="9"/>
              <w:spacing w:before="178" w:line="184" w:lineRule="auto"/>
              <w:ind w:left="274"/>
              <w:rPr>
                <w:highlight w:val="none"/>
              </w:rPr>
            </w:pPr>
            <w:r>
              <w:rPr>
                <w:b/>
                <w:bCs/>
                <w:spacing w:val="-11"/>
                <w:highlight w:val="none"/>
              </w:rPr>
              <w:t>100</w:t>
            </w:r>
          </w:p>
        </w:tc>
        <w:tc>
          <w:tcPr>
            <w:tcW w:w="1878" w:type="dxa"/>
            <w:gridSpan w:val="2"/>
          </w:tcPr>
          <w:p>
            <w:pPr>
              <w:rPr>
                <w:highlight w:val="none"/>
              </w:rPr>
            </w:pPr>
          </w:p>
        </w:tc>
        <w:tc>
          <w:tcPr>
            <w:tcW w:w="826" w:type="dxa"/>
          </w:tcPr>
          <w:p>
            <w:pPr>
              <w:pStyle w:val="9"/>
              <w:spacing w:before="179" w:line="183" w:lineRule="auto"/>
              <w:ind w:left="300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90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</w:tbl>
    <w:p>
      <w:pPr>
        <w:spacing w:before="39"/>
        <w:rPr>
          <w:highlight w:val="none"/>
        </w:rPr>
      </w:pPr>
    </w:p>
    <w:p>
      <w:pPr>
        <w:spacing w:before="39"/>
        <w:rPr>
          <w:highlight w:val="none"/>
        </w:rPr>
      </w:pPr>
    </w:p>
    <w:p>
      <w:pPr>
        <w:spacing w:before="38"/>
        <w:rPr>
          <w:highlight w:val="none"/>
        </w:rPr>
      </w:pPr>
    </w:p>
    <w:p>
      <w:pPr>
        <w:spacing w:before="38"/>
        <w:rPr>
          <w:highlight w:val="none"/>
        </w:rPr>
      </w:pPr>
    </w:p>
    <w:tbl>
      <w:tblPr>
        <w:tblStyle w:val="8"/>
        <w:tblW w:w="83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099"/>
        <w:gridCol w:w="2228"/>
        <w:gridCol w:w="853"/>
        <w:gridCol w:w="911"/>
        <w:gridCol w:w="967"/>
        <w:gridCol w:w="826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361" w:type="dxa"/>
            <w:gridSpan w:val="8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</w:tcPr>
          <w:p>
            <w:pPr>
              <w:pStyle w:val="9"/>
              <w:spacing w:before="138" w:line="220" w:lineRule="auto"/>
              <w:ind w:left="3347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项目支出绩效自评表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361" w:type="dxa"/>
            <w:gridSpan w:val="8"/>
            <w:tcBorders>
              <w:top w:val="single" w:color="FFFFFF" w:sz="4" w:space="0"/>
              <w:left w:val="single" w:color="FFFFFF" w:sz="2" w:space="0"/>
              <w:bottom w:val="single" w:color="000000" w:sz="2" w:space="0"/>
              <w:right w:val="single" w:color="FFFFFF" w:sz="2" w:space="0"/>
            </w:tcBorders>
          </w:tcPr>
          <w:p>
            <w:pPr>
              <w:pStyle w:val="9"/>
              <w:spacing w:before="134" w:line="219" w:lineRule="auto"/>
              <w:ind w:left="3355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（</w:t>
            </w:r>
            <w:r>
              <w:rPr>
                <w:spacing w:val="16"/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2022</w:t>
            </w:r>
            <w:r>
              <w:rPr>
                <w:spacing w:val="-6"/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738" w:type="dxa"/>
            <w:gridSpan w:val="2"/>
            <w:tcBorders>
              <w:top w:val="single" w:color="000000" w:sz="2" w:space="0"/>
            </w:tcBorders>
          </w:tcPr>
          <w:p>
            <w:pPr>
              <w:spacing w:line="366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395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项目名称</w:t>
            </w:r>
          </w:p>
        </w:tc>
        <w:tc>
          <w:tcPr>
            <w:tcW w:w="3081" w:type="dxa"/>
            <w:gridSpan w:val="2"/>
            <w:tcBorders>
              <w:top w:val="single" w:color="000000" w:sz="2" w:space="0"/>
            </w:tcBorders>
          </w:tcPr>
          <w:p>
            <w:pPr>
              <w:spacing w:line="365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19" w:lineRule="auto"/>
              <w:ind w:left="33"/>
              <w:rPr>
                <w:highlight w:val="none"/>
                <w:lang w:eastAsia="zh-CN"/>
              </w:rPr>
            </w:pPr>
            <w:r>
              <w:rPr>
                <w:spacing w:val="-3"/>
                <w:highlight w:val="none"/>
                <w:lang w:eastAsia="zh-CN"/>
              </w:rPr>
              <w:t>国家级畜禽遗传资源保护</w:t>
            </w:r>
          </w:p>
        </w:tc>
        <w:tc>
          <w:tcPr>
            <w:tcW w:w="911" w:type="dxa"/>
            <w:tcBorders>
              <w:top w:val="single" w:color="000000" w:sz="2" w:space="0"/>
            </w:tcBorders>
          </w:tcPr>
          <w:p>
            <w:pPr>
              <w:pStyle w:val="9"/>
              <w:spacing w:before="137" w:line="219" w:lineRule="auto"/>
              <w:ind w:left="102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项目负</w:t>
            </w:r>
          </w:p>
          <w:p>
            <w:pPr>
              <w:pStyle w:val="9"/>
              <w:spacing w:before="26" w:line="221" w:lineRule="auto"/>
              <w:ind w:left="107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责人及</w:t>
            </w:r>
          </w:p>
          <w:p>
            <w:pPr>
              <w:pStyle w:val="9"/>
              <w:spacing w:before="23" w:line="221" w:lineRule="auto"/>
              <w:ind w:left="249"/>
              <w:rPr>
                <w:highlight w:val="none"/>
              </w:rPr>
            </w:pPr>
            <w:r>
              <w:rPr>
                <w:b/>
                <w:bCs/>
                <w:spacing w:val="-22"/>
                <w:highlight w:val="none"/>
              </w:rPr>
              <w:t>电话</w:t>
            </w:r>
          </w:p>
        </w:tc>
        <w:tc>
          <w:tcPr>
            <w:tcW w:w="2631" w:type="dxa"/>
            <w:gridSpan w:val="3"/>
            <w:tcBorders>
              <w:top w:val="single" w:color="000000" w:sz="2" w:space="0"/>
            </w:tcBorders>
          </w:tcPr>
          <w:p>
            <w:pPr>
              <w:spacing w:line="365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3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伊布勒图</w:t>
            </w:r>
            <w:r>
              <w:rPr>
                <w:spacing w:val="34"/>
                <w:highlight w:val="none"/>
              </w:rPr>
              <w:t xml:space="preserve"> </w:t>
            </w:r>
            <w:r>
              <w:rPr>
                <w:spacing w:val="-3"/>
                <w:highlight w:val="none"/>
              </w:rPr>
              <w:t>13604791464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738" w:type="dxa"/>
            <w:gridSpan w:val="2"/>
          </w:tcPr>
          <w:p>
            <w:pPr>
              <w:pStyle w:val="9"/>
              <w:spacing w:before="290" w:line="219" w:lineRule="auto"/>
              <w:ind w:left="393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主管部门</w:t>
            </w:r>
          </w:p>
        </w:tc>
        <w:tc>
          <w:tcPr>
            <w:tcW w:w="3081" w:type="dxa"/>
            <w:gridSpan w:val="2"/>
          </w:tcPr>
          <w:p>
            <w:pPr>
              <w:pStyle w:val="9"/>
              <w:spacing w:before="289" w:line="219" w:lineRule="auto"/>
              <w:ind w:left="8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锡林郭勒盟农牧局</w:t>
            </w:r>
          </w:p>
        </w:tc>
        <w:tc>
          <w:tcPr>
            <w:tcW w:w="911" w:type="dxa"/>
          </w:tcPr>
          <w:p>
            <w:pPr>
              <w:pStyle w:val="9"/>
              <w:spacing w:before="134" w:line="230" w:lineRule="auto"/>
              <w:ind w:left="340" w:right="89" w:hanging="236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实施单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3"/>
                <w:highlight w:val="none"/>
              </w:rPr>
              <w:t>位</w:t>
            </w:r>
          </w:p>
        </w:tc>
        <w:tc>
          <w:tcPr>
            <w:tcW w:w="2631" w:type="dxa"/>
            <w:gridSpan w:val="3"/>
          </w:tcPr>
          <w:p>
            <w:pPr>
              <w:pStyle w:val="9"/>
              <w:spacing w:before="290" w:line="219" w:lineRule="auto"/>
              <w:ind w:left="12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锡盟畜牧工作站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738" w:type="dxa"/>
            <w:gridSpan w:val="2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highlight w:val="none"/>
                <w:lang w:eastAsia="zh-CN"/>
              </w:rPr>
            </w:pPr>
          </w:p>
          <w:p>
            <w:pPr>
              <w:spacing w:line="249" w:lineRule="auto"/>
              <w:rPr>
                <w:highlight w:val="none"/>
                <w:lang w:eastAsia="zh-CN"/>
              </w:rPr>
            </w:pPr>
          </w:p>
          <w:p>
            <w:pPr>
              <w:spacing w:line="249" w:lineRule="auto"/>
              <w:rPr>
                <w:highlight w:val="none"/>
                <w:lang w:eastAsia="zh-CN"/>
              </w:rPr>
            </w:pPr>
          </w:p>
          <w:p>
            <w:pPr>
              <w:spacing w:line="250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29" w:lineRule="auto"/>
              <w:ind w:left="153" w:right="23" w:hanging="120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4"/>
                <w:highlight w:val="none"/>
                <w:lang w:eastAsia="zh-CN"/>
              </w:rPr>
              <w:t>项目预算执行情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highlight w:val="none"/>
                <w:lang w:eastAsia="zh-CN"/>
              </w:rPr>
              <w:t>况</w:t>
            </w:r>
            <w:r>
              <w:rPr>
                <w:spacing w:val="-4"/>
                <w:highlight w:val="none"/>
                <w:lang w:eastAsia="zh-CN"/>
              </w:rPr>
              <w:t xml:space="preserve">  </w:t>
            </w:r>
            <w:r>
              <w:rPr>
                <w:b/>
                <w:bCs/>
                <w:spacing w:val="-4"/>
                <w:highlight w:val="none"/>
                <w:lang w:eastAsia="zh-CN"/>
              </w:rPr>
              <w:t>（万元）</w:t>
            </w:r>
          </w:p>
        </w:tc>
        <w:tc>
          <w:tcPr>
            <w:tcW w:w="2228" w:type="dxa"/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9"/>
              <w:spacing w:before="138" w:line="219" w:lineRule="auto"/>
              <w:ind w:left="6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全年预</w:t>
            </w:r>
          </w:p>
          <w:p>
            <w:pPr>
              <w:pStyle w:val="9"/>
              <w:spacing w:before="24" w:line="219" w:lineRule="auto"/>
              <w:ind w:left="193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算数</w:t>
            </w:r>
          </w:p>
          <w:p>
            <w:pPr>
              <w:pStyle w:val="9"/>
              <w:spacing w:before="26" w:line="232" w:lineRule="auto"/>
              <w:ind w:left="140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（A）</w:t>
            </w:r>
          </w:p>
        </w:tc>
        <w:tc>
          <w:tcPr>
            <w:tcW w:w="911" w:type="dxa"/>
          </w:tcPr>
          <w:p>
            <w:pPr>
              <w:pStyle w:val="9"/>
              <w:spacing w:before="138" w:line="219" w:lineRule="auto"/>
              <w:ind w:left="9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全年执</w:t>
            </w:r>
          </w:p>
          <w:p>
            <w:pPr>
              <w:pStyle w:val="9"/>
              <w:spacing w:before="24" w:line="219" w:lineRule="auto"/>
              <w:ind w:left="225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行数</w:t>
            </w:r>
          </w:p>
          <w:p>
            <w:pPr>
              <w:pStyle w:val="9"/>
              <w:spacing w:before="26" w:line="232" w:lineRule="auto"/>
              <w:ind w:left="170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（B）</w:t>
            </w:r>
          </w:p>
        </w:tc>
        <w:tc>
          <w:tcPr>
            <w:tcW w:w="967" w:type="dxa"/>
          </w:tcPr>
          <w:p>
            <w:pPr>
              <w:spacing w:line="367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251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分值</w:t>
            </w:r>
          </w:p>
        </w:tc>
        <w:tc>
          <w:tcPr>
            <w:tcW w:w="826" w:type="dxa"/>
          </w:tcPr>
          <w:p>
            <w:pPr>
              <w:pStyle w:val="9"/>
              <w:spacing w:before="291" w:line="231" w:lineRule="auto"/>
              <w:ind w:left="70" w:right="43" w:hanging="11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执行率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7"/>
                <w:highlight w:val="none"/>
              </w:rPr>
              <w:t>（B/A)</w:t>
            </w:r>
          </w:p>
        </w:tc>
        <w:tc>
          <w:tcPr>
            <w:tcW w:w="838" w:type="dxa"/>
          </w:tcPr>
          <w:p>
            <w:pPr>
              <w:spacing w:line="367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84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38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2228" w:type="dxa"/>
          </w:tcPr>
          <w:p>
            <w:pPr>
              <w:pStyle w:val="9"/>
              <w:spacing w:before="138" w:line="219" w:lineRule="auto"/>
              <w:ind w:left="1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年度资金总额：</w:t>
            </w:r>
          </w:p>
        </w:tc>
        <w:tc>
          <w:tcPr>
            <w:tcW w:w="853" w:type="dxa"/>
          </w:tcPr>
          <w:p>
            <w:pPr>
              <w:pStyle w:val="9"/>
              <w:spacing w:before="176" w:line="183" w:lineRule="auto"/>
              <w:ind w:left="10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40.90</w:t>
            </w:r>
          </w:p>
        </w:tc>
        <w:tc>
          <w:tcPr>
            <w:tcW w:w="911" w:type="dxa"/>
          </w:tcPr>
          <w:p>
            <w:pPr>
              <w:pStyle w:val="9"/>
              <w:spacing w:before="176" w:line="183" w:lineRule="auto"/>
              <w:ind w:left="17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39.54</w:t>
            </w:r>
          </w:p>
        </w:tc>
        <w:tc>
          <w:tcPr>
            <w:tcW w:w="967" w:type="dxa"/>
          </w:tcPr>
          <w:p>
            <w:pPr>
              <w:pStyle w:val="9"/>
              <w:spacing w:before="174" w:line="184" w:lineRule="auto"/>
              <w:ind w:left="386"/>
              <w:rPr>
                <w:highlight w:val="none"/>
              </w:rPr>
            </w:pPr>
            <w:r>
              <w:rPr>
                <w:b/>
                <w:bCs/>
                <w:spacing w:val="-15"/>
                <w:highlight w:val="none"/>
              </w:rPr>
              <w:t>10</w:t>
            </w:r>
          </w:p>
        </w:tc>
        <w:tc>
          <w:tcPr>
            <w:tcW w:w="826" w:type="dxa"/>
          </w:tcPr>
          <w:p>
            <w:pPr>
              <w:pStyle w:val="9"/>
              <w:spacing w:before="137" w:line="239" w:lineRule="auto"/>
              <w:ind w:left="14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96.67%</w:t>
            </w:r>
          </w:p>
        </w:tc>
        <w:tc>
          <w:tcPr>
            <w:tcW w:w="838" w:type="dxa"/>
          </w:tcPr>
          <w:p>
            <w:pPr>
              <w:pStyle w:val="9"/>
              <w:spacing w:before="176" w:line="183" w:lineRule="auto"/>
              <w:ind w:left="16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9.67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38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2228" w:type="dxa"/>
          </w:tcPr>
          <w:p>
            <w:pPr>
              <w:pStyle w:val="9"/>
              <w:spacing w:before="139" w:line="219" w:lineRule="auto"/>
              <w:ind w:left="1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其中：财政拨款</w:t>
            </w:r>
          </w:p>
        </w:tc>
        <w:tc>
          <w:tcPr>
            <w:tcW w:w="853" w:type="dxa"/>
          </w:tcPr>
          <w:p>
            <w:pPr>
              <w:pStyle w:val="9"/>
              <w:spacing w:before="176" w:line="183" w:lineRule="auto"/>
              <w:ind w:left="10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40.90</w:t>
            </w:r>
          </w:p>
        </w:tc>
        <w:tc>
          <w:tcPr>
            <w:tcW w:w="911" w:type="dxa"/>
          </w:tcPr>
          <w:p>
            <w:pPr>
              <w:pStyle w:val="9"/>
              <w:spacing w:before="176" w:line="183" w:lineRule="auto"/>
              <w:ind w:left="17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39.54</w:t>
            </w:r>
          </w:p>
        </w:tc>
        <w:tc>
          <w:tcPr>
            <w:tcW w:w="967" w:type="dxa"/>
          </w:tcPr>
          <w:p>
            <w:pPr>
              <w:pStyle w:val="9"/>
              <w:spacing w:before="251" w:line="163" w:lineRule="exact"/>
              <w:ind w:left="11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  <w:tc>
          <w:tcPr>
            <w:tcW w:w="826" w:type="dxa"/>
          </w:tcPr>
          <w:p>
            <w:pPr>
              <w:pStyle w:val="9"/>
              <w:spacing w:before="138" w:line="239" w:lineRule="auto"/>
              <w:ind w:left="14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96.67%</w:t>
            </w:r>
          </w:p>
        </w:tc>
        <w:tc>
          <w:tcPr>
            <w:tcW w:w="838" w:type="dxa"/>
          </w:tcPr>
          <w:p>
            <w:pPr>
              <w:pStyle w:val="9"/>
              <w:spacing w:before="251" w:line="163" w:lineRule="exact"/>
              <w:ind w:left="13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2228" w:type="dxa"/>
          </w:tcPr>
          <w:p>
            <w:pPr>
              <w:pStyle w:val="9"/>
              <w:spacing w:before="140" w:line="220" w:lineRule="auto"/>
              <w:ind w:left="1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其他资金</w:t>
            </w:r>
          </w:p>
        </w:tc>
        <w:tc>
          <w:tcPr>
            <w:tcW w:w="853" w:type="dxa"/>
          </w:tcPr>
          <w:p>
            <w:pPr>
              <w:rPr>
                <w:highlight w:val="none"/>
              </w:rPr>
            </w:pPr>
          </w:p>
        </w:tc>
        <w:tc>
          <w:tcPr>
            <w:tcW w:w="911" w:type="dxa"/>
          </w:tcPr>
          <w:p>
            <w:pPr>
              <w:rPr>
                <w:highlight w:val="none"/>
              </w:rPr>
            </w:pPr>
          </w:p>
        </w:tc>
        <w:tc>
          <w:tcPr>
            <w:tcW w:w="967" w:type="dxa"/>
          </w:tcPr>
          <w:p>
            <w:pPr>
              <w:pStyle w:val="9"/>
              <w:spacing w:before="253" w:line="163" w:lineRule="exact"/>
              <w:ind w:left="11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  <w:tc>
          <w:tcPr>
            <w:tcW w:w="826" w:type="dxa"/>
          </w:tcPr>
          <w:p>
            <w:pPr>
              <w:rPr>
                <w:highlight w:val="none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253" w:line="163" w:lineRule="exact"/>
              <w:ind w:left="13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39" w:type="dxa"/>
            <w:vMerge w:val="restart"/>
            <w:tcBorders>
              <w:bottom w:val="nil"/>
            </w:tcBorders>
          </w:tcPr>
          <w:p>
            <w:pPr>
              <w:pStyle w:val="9"/>
              <w:spacing w:before="181" w:line="234" w:lineRule="auto"/>
              <w:ind w:left="82" w:right="76"/>
              <w:jc w:val="both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年度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总体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目标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完成</w:t>
            </w:r>
          </w:p>
        </w:tc>
        <w:tc>
          <w:tcPr>
            <w:tcW w:w="4180" w:type="dxa"/>
            <w:gridSpan w:val="3"/>
          </w:tcPr>
          <w:p>
            <w:pPr>
              <w:pStyle w:val="9"/>
              <w:spacing w:before="141" w:line="220" w:lineRule="auto"/>
              <w:ind w:left="1612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预期目标</w:t>
            </w:r>
          </w:p>
        </w:tc>
        <w:tc>
          <w:tcPr>
            <w:tcW w:w="3542" w:type="dxa"/>
            <w:gridSpan w:val="4"/>
          </w:tcPr>
          <w:p>
            <w:pPr>
              <w:pStyle w:val="9"/>
              <w:spacing w:before="141" w:line="219" w:lineRule="auto"/>
              <w:ind w:left="855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目标实际完成情况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63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4180" w:type="dxa"/>
            <w:gridSpan w:val="3"/>
          </w:tcPr>
          <w:p>
            <w:pPr>
              <w:pStyle w:val="9"/>
              <w:spacing w:before="133" w:line="233" w:lineRule="auto"/>
              <w:ind w:left="4" w:right="1" w:firstLine="245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目标1：完成乌珠穆沁白马保种场、4群乌珠穆沁马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家系和36群育种核心群马匹的鉴定整群，补充完善个</w:t>
            </w:r>
            <w:r>
              <w:rPr>
                <w:spacing w:val="15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体系谱档案。</w:t>
            </w:r>
          </w:p>
        </w:tc>
        <w:tc>
          <w:tcPr>
            <w:tcW w:w="3542" w:type="dxa"/>
            <w:gridSpan w:val="4"/>
          </w:tcPr>
          <w:p>
            <w:pPr>
              <w:pStyle w:val="9"/>
              <w:spacing w:before="133" w:line="233" w:lineRule="auto"/>
              <w:ind w:left="10" w:right="108" w:firstLine="1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1：完成乌珠穆沁白马保种场、4群乌珠穆沁</w:t>
            </w:r>
            <w:r>
              <w:rPr>
                <w:spacing w:val="18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马家系和36群育种核心群马匹的鉴定整群，</w:t>
            </w:r>
            <w:r>
              <w:rPr>
                <w:spacing w:val="1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补充完善个体系谱档案。</w:t>
            </w:r>
          </w:p>
        </w:tc>
      </w:tr>
    </w:tbl>
    <w:p>
      <w:pPr>
        <w:pStyle w:val="2"/>
        <w:rPr>
          <w:highlight w:val="none"/>
          <w:lang w:eastAsia="zh-CN"/>
        </w:rPr>
      </w:pPr>
    </w:p>
    <w:p>
      <w:pPr>
        <w:rPr>
          <w:highlight w:val="none"/>
          <w:lang w:eastAsia="zh-CN"/>
        </w:rPr>
        <w:sectPr>
          <w:pgSz w:w="11907" w:h="16840"/>
          <w:pgMar w:top="1431" w:right="1767" w:bottom="0" w:left="1767" w:header="0" w:footer="0" w:gutter="0"/>
          <w:cols w:space="720" w:num="1"/>
        </w:sectPr>
      </w:pPr>
    </w:p>
    <w:p>
      <w:pPr>
        <w:spacing w:line="89" w:lineRule="auto"/>
        <w:rPr>
          <w:sz w:val="2"/>
          <w:highlight w:val="none"/>
          <w:lang w:eastAsia="zh-CN"/>
        </w:rPr>
      </w:pPr>
    </w:p>
    <w:tbl>
      <w:tblPr>
        <w:tblStyle w:val="8"/>
        <w:tblW w:w="83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099"/>
        <w:gridCol w:w="1018"/>
        <w:gridCol w:w="1210"/>
        <w:gridCol w:w="853"/>
        <w:gridCol w:w="911"/>
        <w:gridCol w:w="967"/>
        <w:gridCol w:w="826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639" w:type="dxa"/>
            <w:tcBorders>
              <w:top w:val="nil"/>
            </w:tcBorders>
          </w:tcPr>
          <w:p>
            <w:pPr>
              <w:pStyle w:val="9"/>
              <w:spacing w:before="41" w:line="220" w:lineRule="auto"/>
              <w:ind w:left="82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情况</w:t>
            </w:r>
          </w:p>
        </w:tc>
        <w:tc>
          <w:tcPr>
            <w:tcW w:w="4180" w:type="dxa"/>
            <w:gridSpan w:val="4"/>
          </w:tcPr>
          <w:p>
            <w:pPr>
              <w:pStyle w:val="9"/>
              <w:spacing w:before="33" w:line="219" w:lineRule="auto"/>
              <w:ind w:left="21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目标2：完成350匹蒙古马的生产性能测定工作。</w:t>
            </w:r>
          </w:p>
          <w:p>
            <w:pPr>
              <w:pStyle w:val="9"/>
              <w:spacing w:before="116" w:line="219" w:lineRule="auto"/>
              <w:ind w:left="21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目标3：制作蒙古马冷冻精液1000剂。</w:t>
            </w:r>
          </w:p>
          <w:p>
            <w:pPr>
              <w:pStyle w:val="9"/>
              <w:spacing w:before="120" w:line="219" w:lineRule="auto"/>
              <w:ind w:left="21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目标4：完成蒙古马资源普查登记工作。</w:t>
            </w:r>
          </w:p>
          <w:p>
            <w:pPr>
              <w:pStyle w:val="9"/>
              <w:spacing w:before="119" w:line="219" w:lineRule="auto"/>
              <w:ind w:left="21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目标5：引进调剂种公马、开展选种选配工作。</w:t>
            </w:r>
          </w:p>
          <w:p>
            <w:pPr>
              <w:pStyle w:val="9"/>
              <w:spacing w:before="121" w:line="235" w:lineRule="auto"/>
              <w:ind w:left="6" w:right="301" w:firstLine="21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目标6：完成蒙古马遗传资源保护数据信息化管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理。</w:t>
            </w:r>
          </w:p>
        </w:tc>
        <w:tc>
          <w:tcPr>
            <w:tcW w:w="3542" w:type="dxa"/>
            <w:gridSpan w:val="4"/>
          </w:tcPr>
          <w:p>
            <w:pPr>
              <w:pStyle w:val="9"/>
              <w:spacing w:before="33" w:line="219" w:lineRule="auto"/>
              <w:ind w:left="10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2：完成350匹蒙古马的生产性能测定工作。</w:t>
            </w:r>
          </w:p>
          <w:p>
            <w:pPr>
              <w:pStyle w:val="9"/>
              <w:spacing w:before="116" w:line="219" w:lineRule="auto"/>
              <w:ind w:left="10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3：制作蒙古马冷冻精液1159剂。</w:t>
            </w:r>
          </w:p>
          <w:p>
            <w:pPr>
              <w:pStyle w:val="9"/>
              <w:spacing w:before="120" w:line="219" w:lineRule="auto"/>
              <w:ind w:left="9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4：完成蒙古马资源普查登记工作。</w:t>
            </w:r>
          </w:p>
          <w:p>
            <w:pPr>
              <w:pStyle w:val="9"/>
              <w:spacing w:before="119" w:line="219" w:lineRule="auto"/>
              <w:ind w:left="10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5</w:t>
            </w:r>
            <w:r>
              <w:rPr>
                <w:spacing w:val="48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: 引进调剂种公马、开展选种选配工作。</w:t>
            </w:r>
          </w:p>
          <w:p>
            <w:pPr>
              <w:pStyle w:val="9"/>
              <w:spacing w:before="121" w:line="235" w:lineRule="auto"/>
              <w:ind w:left="12" w:right="108" w:firstLine="8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6：完成蒙古马遗传资源保护数据信息化管</w:t>
            </w:r>
            <w:r>
              <w:rPr>
                <w:spacing w:val="10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39" w:type="dxa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highlight w:val="none"/>
                <w:lang w:eastAsia="zh-CN"/>
              </w:rPr>
            </w:pPr>
          </w:p>
          <w:p>
            <w:pPr>
              <w:spacing w:line="246" w:lineRule="auto"/>
              <w:rPr>
                <w:highlight w:val="none"/>
                <w:lang w:eastAsia="zh-CN"/>
              </w:rPr>
            </w:pPr>
          </w:p>
          <w:p>
            <w:pPr>
              <w:spacing w:line="246" w:lineRule="auto"/>
              <w:rPr>
                <w:highlight w:val="none"/>
                <w:lang w:eastAsia="zh-CN"/>
              </w:rPr>
            </w:pPr>
          </w:p>
          <w:p>
            <w:pPr>
              <w:spacing w:line="246" w:lineRule="auto"/>
              <w:rPr>
                <w:highlight w:val="none"/>
                <w:lang w:eastAsia="zh-CN"/>
              </w:rPr>
            </w:pPr>
          </w:p>
          <w:p>
            <w:pPr>
              <w:spacing w:line="246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29" w:lineRule="auto"/>
              <w:ind w:left="15" w:right="145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绩效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099" w:type="dxa"/>
          </w:tcPr>
          <w:p>
            <w:pPr>
              <w:spacing w:line="336" w:lineRule="auto"/>
              <w:rPr>
                <w:highlight w:val="none"/>
              </w:rPr>
            </w:pPr>
          </w:p>
          <w:p>
            <w:pPr>
              <w:spacing w:line="336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73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一级指标</w:t>
            </w:r>
          </w:p>
        </w:tc>
        <w:tc>
          <w:tcPr>
            <w:tcW w:w="1018" w:type="dxa"/>
          </w:tcPr>
          <w:p>
            <w:pPr>
              <w:spacing w:line="336" w:lineRule="auto"/>
              <w:rPr>
                <w:highlight w:val="none"/>
              </w:rPr>
            </w:pPr>
          </w:p>
          <w:p>
            <w:pPr>
              <w:spacing w:line="336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32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二级指标</w:t>
            </w:r>
          </w:p>
        </w:tc>
        <w:tc>
          <w:tcPr>
            <w:tcW w:w="1210" w:type="dxa"/>
          </w:tcPr>
          <w:p>
            <w:pPr>
              <w:spacing w:line="336" w:lineRule="auto"/>
              <w:rPr>
                <w:highlight w:val="none"/>
              </w:rPr>
            </w:pPr>
          </w:p>
          <w:p>
            <w:pPr>
              <w:spacing w:line="336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126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三级指标</w:t>
            </w:r>
          </w:p>
        </w:tc>
        <w:tc>
          <w:tcPr>
            <w:tcW w:w="853" w:type="dxa"/>
          </w:tcPr>
          <w:p>
            <w:pPr>
              <w:spacing w:line="336" w:lineRule="auto"/>
              <w:rPr>
                <w:highlight w:val="none"/>
              </w:rPr>
            </w:pPr>
          </w:p>
          <w:p>
            <w:pPr>
              <w:spacing w:line="337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94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分值</w:t>
            </w:r>
          </w:p>
        </w:tc>
        <w:tc>
          <w:tcPr>
            <w:tcW w:w="911" w:type="dxa"/>
          </w:tcPr>
          <w:p>
            <w:pPr>
              <w:spacing w:line="258" w:lineRule="auto"/>
              <w:rPr>
                <w:highlight w:val="none"/>
              </w:rPr>
            </w:pPr>
          </w:p>
          <w:p>
            <w:pPr>
              <w:spacing w:line="258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221" w:right="89" w:hanging="121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预期指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</w:rPr>
              <w:t>标值</w:t>
            </w:r>
          </w:p>
        </w:tc>
        <w:tc>
          <w:tcPr>
            <w:tcW w:w="967" w:type="dxa"/>
          </w:tcPr>
          <w:p>
            <w:pPr>
              <w:spacing w:line="365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34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实际完</w:t>
            </w:r>
          </w:p>
          <w:p>
            <w:pPr>
              <w:pStyle w:val="9"/>
              <w:spacing w:before="24" w:line="220" w:lineRule="auto"/>
              <w:ind w:left="130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成指标</w:t>
            </w:r>
          </w:p>
          <w:p>
            <w:pPr>
              <w:pStyle w:val="9"/>
              <w:spacing w:before="26" w:line="219" w:lineRule="auto"/>
              <w:ind w:left="368"/>
              <w:rPr>
                <w:highlight w:val="none"/>
              </w:rPr>
            </w:pPr>
            <w:r>
              <w:rPr>
                <w:b/>
                <w:bCs/>
                <w:spacing w:val="-3"/>
                <w:highlight w:val="none"/>
              </w:rPr>
              <w:t>值</w:t>
            </w:r>
          </w:p>
        </w:tc>
        <w:tc>
          <w:tcPr>
            <w:tcW w:w="826" w:type="dxa"/>
          </w:tcPr>
          <w:p>
            <w:pPr>
              <w:spacing w:line="336" w:lineRule="auto"/>
              <w:rPr>
                <w:highlight w:val="none"/>
              </w:rPr>
            </w:pPr>
          </w:p>
          <w:p>
            <w:pPr>
              <w:spacing w:line="337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80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得分</w:t>
            </w:r>
          </w:p>
        </w:tc>
        <w:tc>
          <w:tcPr>
            <w:tcW w:w="838" w:type="dxa"/>
          </w:tcPr>
          <w:p>
            <w:pPr>
              <w:pStyle w:val="9"/>
              <w:spacing w:before="133" w:line="219" w:lineRule="auto"/>
              <w:ind w:left="65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7"/>
                <w:highlight w:val="none"/>
                <w:lang w:eastAsia="zh-CN"/>
              </w:rPr>
              <w:t>未完成</w:t>
            </w:r>
          </w:p>
          <w:p>
            <w:pPr>
              <w:pStyle w:val="9"/>
              <w:spacing w:before="27" w:line="222" w:lineRule="auto"/>
              <w:ind w:left="67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7"/>
                <w:highlight w:val="none"/>
                <w:lang w:eastAsia="zh-CN"/>
              </w:rPr>
              <w:t>原因及</w:t>
            </w:r>
          </w:p>
          <w:p>
            <w:pPr>
              <w:pStyle w:val="9"/>
              <w:spacing w:before="20" w:line="219" w:lineRule="auto"/>
              <w:ind w:left="61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5"/>
                <w:highlight w:val="none"/>
                <w:lang w:eastAsia="zh-CN"/>
              </w:rPr>
              <w:t>拟采取</w:t>
            </w:r>
          </w:p>
          <w:p>
            <w:pPr>
              <w:pStyle w:val="9"/>
              <w:spacing w:before="28" w:line="219" w:lineRule="auto"/>
              <w:ind w:left="81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12"/>
                <w:highlight w:val="none"/>
                <w:lang w:eastAsia="zh-CN"/>
              </w:rPr>
              <w:t>的改进</w:t>
            </w:r>
          </w:p>
          <w:p>
            <w:pPr>
              <w:pStyle w:val="9"/>
              <w:spacing w:before="26" w:line="220" w:lineRule="auto"/>
              <w:ind w:left="183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8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产出指</w:t>
            </w:r>
          </w:p>
          <w:p>
            <w:pPr>
              <w:pStyle w:val="9"/>
              <w:spacing w:before="24" w:line="220" w:lineRule="auto"/>
              <w:ind w:left="130"/>
              <w:rPr>
                <w:highlight w:val="none"/>
              </w:rPr>
            </w:pPr>
            <w:r>
              <w:rPr>
                <w:b/>
                <w:bCs/>
                <w:spacing w:val="-18"/>
                <w:highlight w:val="none"/>
              </w:rPr>
              <w:t>标</w:t>
            </w:r>
            <w:r>
              <w:rPr>
                <w:spacing w:val="26"/>
                <w:highlight w:val="none"/>
              </w:rPr>
              <w:t xml:space="preserve">  </w:t>
            </w:r>
            <w:r>
              <w:rPr>
                <w:b/>
                <w:bCs/>
                <w:spacing w:val="-18"/>
                <w:highlight w:val="none"/>
              </w:rPr>
              <w:t>(50</w:t>
            </w:r>
          </w:p>
          <w:p>
            <w:pPr>
              <w:pStyle w:val="9"/>
              <w:spacing w:before="26" w:line="220" w:lineRule="auto"/>
              <w:ind w:left="372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分)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1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3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数量指标</w:t>
            </w:r>
          </w:p>
        </w:tc>
        <w:tc>
          <w:tcPr>
            <w:tcW w:w="1210" w:type="dxa"/>
          </w:tcPr>
          <w:p>
            <w:pPr>
              <w:spacing w:line="248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24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技术培训</w:t>
            </w:r>
          </w:p>
        </w:tc>
        <w:tc>
          <w:tcPr>
            <w:tcW w:w="853" w:type="dxa"/>
          </w:tcPr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spacing w:line="248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133"/>
              <w:rPr>
                <w:sz w:val="18"/>
                <w:szCs w:val="18"/>
                <w:highlight w:val="none"/>
              </w:rPr>
            </w:pPr>
            <w:r>
              <w:rPr>
                <w:spacing w:val="-6"/>
                <w:sz w:val="18"/>
                <w:szCs w:val="18"/>
                <w:highlight w:val="none"/>
              </w:rPr>
              <w:t>100</w:t>
            </w:r>
            <w:r>
              <w:rPr>
                <w:spacing w:val="-37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6"/>
                <w:sz w:val="18"/>
                <w:szCs w:val="18"/>
                <w:highlight w:val="none"/>
              </w:rPr>
              <w:t>人次</w:t>
            </w:r>
          </w:p>
        </w:tc>
        <w:tc>
          <w:tcPr>
            <w:tcW w:w="967" w:type="dxa"/>
          </w:tcPr>
          <w:p>
            <w:pPr>
              <w:spacing w:line="248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196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80</w:t>
            </w:r>
            <w:r>
              <w:rPr>
                <w:spacing w:val="-40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人次</w:t>
            </w:r>
          </w:p>
        </w:tc>
        <w:tc>
          <w:tcPr>
            <w:tcW w:w="826" w:type="dxa"/>
          </w:tcPr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pStyle w:val="9"/>
              <w:spacing w:before="58" w:line="184" w:lineRule="auto"/>
              <w:ind w:left="295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1.6</w:t>
            </w:r>
          </w:p>
        </w:tc>
        <w:tc>
          <w:tcPr>
            <w:tcW w:w="838" w:type="dxa"/>
          </w:tcPr>
          <w:p>
            <w:pPr>
              <w:pStyle w:val="9"/>
              <w:spacing w:before="124" w:line="235" w:lineRule="auto"/>
              <w:ind w:left="12" w:right="101" w:firstLine="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受疫情防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控影响，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培训人数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受到限</w:t>
            </w:r>
          </w:p>
          <w:p>
            <w:pPr>
              <w:pStyle w:val="9"/>
              <w:spacing w:before="16" w:line="235" w:lineRule="auto"/>
              <w:ind w:left="14" w:right="10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制，没达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到实施方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案原计划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人数要</w:t>
            </w:r>
          </w:p>
          <w:p>
            <w:pPr>
              <w:pStyle w:val="9"/>
              <w:spacing w:before="18" w:line="221" w:lineRule="auto"/>
              <w:ind w:left="14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28" w:line="222" w:lineRule="auto"/>
              <w:ind w:left="519" w:right="60" w:hanging="44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蒙古马整群鉴</w:t>
            </w:r>
            <w:r>
              <w:rPr>
                <w:sz w:val="18"/>
                <w:szCs w:val="18"/>
                <w:highlight w:val="none"/>
              </w:rPr>
              <w:t xml:space="preserve"> 定</w:t>
            </w:r>
          </w:p>
        </w:tc>
        <w:tc>
          <w:tcPr>
            <w:tcW w:w="853" w:type="dxa"/>
          </w:tcPr>
          <w:p>
            <w:pPr>
              <w:pStyle w:val="9"/>
              <w:spacing w:before="173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45" w:line="219" w:lineRule="auto"/>
              <w:ind w:left="254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40</w:t>
            </w:r>
            <w:r>
              <w:rPr>
                <w:spacing w:val="-39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</w:rPr>
              <w:t>群</w:t>
            </w:r>
          </w:p>
        </w:tc>
        <w:tc>
          <w:tcPr>
            <w:tcW w:w="967" w:type="dxa"/>
          </w:tcPr>
          <w:p>
            <w:pPr>
              <w:pStyle w:val="9"/>
              <w:spacing w:before="145" w:line="219" w:lineRule="auto"/>
              <w:ind w:left="284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40</w:t>
            </w:r>
            <w:r>
              <w:rPr>
                <w:spacing w:val="-39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</w:rPr>
              <w:t>群</w:t>
            </w:r>
          </w:p>
        </w:tc>
        <w:tc>
          <w:tcPr>
            <w:tcW w:w="826" w:type="dxa"/>
          </w:tcPr>
          <w:p>
            <w:pPr>
              <w:pStyle w:val="9"/>
              <w:spacing w:before="173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28" w:line="222" w:lineRule="auto"/>
              <w:ind w:left="249" w:right="60" w:hanging="18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补充完善个体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系谱档案</w:t>
            </w:r>
          </w:p>
        </w:tc>
        <w:tc>
          <w:tcPr>
            <w:tcW w:w="853" w:type="dxa"/>
          </w:tcPr>
          <w:p>
            <w:pPr>
              <w:pStyle w:val="9"/>
              <w:spacing w:before="174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46" w:line="219" w:lineRule="auto"/>
              <w:ind w:left="254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40</w:t>
            </w:r>
            <w:r>
              <w:rPr>
                <w:spacing w:val="-39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</w:rPr>
              <w:t>群</w:t>
            </w:r>
          </w:p>
        </w:tc>
        <w:tc>
          <w:tcPr>
            <w:tcW w:w="967" w:type="dxa"/>
          </w:tcPr>
          <w:p>
            <w:pPr>
              <w:pStyle w:val="9"/>
              <w:spacing w:before="146" w:line="219" w:lineRule="auto"/>
              <w:ind w:left="284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40</w:t>
            </w:r>
            <w:r>
              <w:rPr>
                <w:spacing w:val="-39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</w:rPr>
              <w:t>群</w:t>
            </w:r>
          </w:p>
        </w:tc>
        <w:tc>
          <w:tcPr>
            <w:tcW w:w="826" w:type="dxa"/>
          </w:tcPr>
          <w:p>
            <w:pPr>
              <w:pStyle w:val="9"/>
              <w:spacing w:before="174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128" w:line="219" w:lineRule="auto"/>
              <w:ind w:left="6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生产性能测定</w:t>
            </w:r>
          </w:p>
        </w:tc>
        <w:tc>
          <w:tcPr>
            <w:tcW w:w="853" w:type="dxa"/>
          </w:tcPr>
          <w:p>
            <w:pPr>
              <w:pStyle w:val="9"/>
              <w:spacing w:before="156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28" w:line="225" w:lineRule="auto"/>
              <w:ind w:left="215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350</w:t>
            </w:r>
            <w:r>
              <w:rPr>
                <w:spacing w:val="-30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</w:rPr>
              <w:t>匹</w:t>
            </w:r>
          </w:p>
        </w:tc>
        <w:tc>
          <w:tcPr>
            <w:tcW w:w="967" w:type="dxa"/>
          </w:tcPr>
          <w:p>
            <w:pPr>
              <w:pStyle w:val="9"/>
              <w:spacing w:before="128" w:line="225" w:lineRule="auto"/>
              <w:ind w:left="242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350</w:t>
            </w:r>
            <w:r>
              <w:rPr>
                <w:spacing w:val="-27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</w:rPr>
              <w:t>匹</w:t>
            </w:r>
          </w:p>
        </w:tc>
        <w:tc>
          <w:tcPr>
            <w:tcW w:w="826" w:type="dxa"/>
          </w:tcPr>
          <w:p>
            <w:pPr>
              <w:pStyle w:val="9"/>
              <w:spacing w:before="156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31" w:line="221" w:lineRule="auto"/>
              <w:ind w:left="247" w:right="60" w:hanging="18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购买生产性能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测定器材</w:t>
            </w:r>
          </w:p>
        </w:tc>
        <w:tc>
          <w:tcPr>
            <w:tcW w:w="853" w:type="dxa"/>
          </w:tcPr>
          <w:p>
            <w:pPr>
              <w:pStyle w:val="9"/>
              <w:spacing w:before="176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48" w:line="221" w:lineRule="auto"/>
              <w:ind w:left="313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</w:t>
            </w:r>
            <w:r>
              <w:rPr>
                <w:spacing w:val="-39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11"/>
                <w:sz w:val="18"/>
                <w:szCs w:val="18"/>
                <w:highlight w:val="none"/>
              </w:rPr>
              <w:t>批</w:t>
            </w:r>
          </w:p>
        </w:tc>
        <w:tc>
          <w:tcPr>
            <w:tcW w:w="967" w:type="dxa"/>
          </w:tcPr>
          <w:p>
            <w:pPr>
              <w:pStyle w:val="9"/>
              <w:spacing w:before="148" w:line="221" w:lineRule="auto"/>
              <w:ind w:left="343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</w:t>
            </w:r>
            <w:r>
              <w:rPr>
                <w:spacing w:val="-39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11"/>
                <w:sz w:val="18"/>
                <w:szCs w:val="18"/>
                <w:highlight w:val="none"/>
              </w:rPr>
              <w:t>批</w:t>
            </w:r>
          </w:p>
        </w:tc>
        <w:tc>
          <w:tcPr>
            <w:tcW w:w="826" w:type="dxa"/>
          </w:tcPr>
          <w:p>
            <w:pPr>
              <w:pStyle w:val="9"/>
              <w:spacing w:before="176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31" w:line="220" w:lineRule="auto"/>
              <w:ind w:left="335" w:right="60" w:hanging="26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制作蒙古马冷</w:t>
            </w:r>
            <w:r>
              <w:rPr>
                <w:spacing w:val="3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</w:rPr>
              <w:t>冻精液</w:t>
            </w:r>
          </w:p>
        </w:tc>
        <w:tc>
          <w:tcPr>
            <w:tcW w:w="853" w:type="dxa"/>
          </w:tcPr>
          <w:p>
            <w:pPr>
              <w:pStyle w:val="9"/>
              <w:spacing w:before="174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46" w:line="219" w:lineRule="auto"/>
              <w:ind w:left="179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1000</w:t>
            </w:r>
            <w:r>
              <w:rPr>
                <w:spacing w:val="-38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剂</w:t>
            </w:r>
          </w:p>
        </w:tc>
        <w:tc>
          <w:tcPr>
            <w:tcW w:w="967" w:type="dxa"/>
          </w:tcPr>
          <w:p>
            <w:pPr>
              <w:pStyle w:val="9"/>
              <w:spacing w:before="146" w:line="219" w:lineRule="auto"/>
              <w:ind w:left="209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1159</w:t>
            </w:r>
            <w:r>
              <w:rPr>
                <w:spacing w:val="-41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剂</w:t>
            </w:r>
          </w:p>
        </w:tc>
        <w:tc>
          <w:tcPr>
            <w:tcW w:w="826" w:type="dxa"/>
          </w:tcPr>
          <w:p>
            <w:pPr>
              <w:pStyle w:val="9"/>
              <w:spacing w:before="174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131" w:line="219" w:lineRule="auto"/>
              <w:ind w:left="6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相关业务活动</w:t>
            </w:r>
          </w:p>
        </w:tc>
        <w:tc>
          <w:tcPr>
            <w:tcW w:w="853" w:type="dxa"/>
          </w:tcPr>
          <w:p>
            <w:pPr>
              <w:pStyle w:val="9"/>
              <w:spacing w:before="159" w:line="183" w:lineRule="auto"/>
              <w:ind w:left="38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911" w:type="dxa"/>
          </w:tcPr>
          <w:p>
            <w:pPr>
              <w:pStyle w:val="9"/>
              <w:spacing w:before="131" w:line="219" w:lineRule="auto"/>
              <w:ind w:left="268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</w:t>
            </w:r>
            <w:r>
              <w:rPr>
                <w:spacing w:val="-3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7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967" w:type="dxa"/>
          </w:tcPr>
          <w:p>
            <w:pPr>
              <w:pStyle w:val="9"/>
              <w:spacing w:before="131" w:line="219" w:lineRule="auto"/>
              <w:ind w:left="298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12</w:t>
            </w:r>
            <w:r>
              <w:rPr>
                <w:spacing w:val="-3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7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826" w:type="dxa"/>
          </w:tcPr>
          <w:p>
            <w:pPr>
              <w:pStyle w:val="9"/>
              <w:spacing w:before="159" w:line="183" w:lineRule="auto"/>
              <w:ind w:left="37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2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质量指标</w:t>
            </w:r>
          </w:p>
        </w:tc>
        <w:tc>
          <w:tcPr>
            <w:tcW w:w="1210" w:type="dxa"/>
          </w:tcPr>
          <w:p>
            <w:pPr>
              <w:pStyle w:val="9"/>
              <w:spacing w:before="144" w:line="219" w:lineRule="auto"/>
              <w:ind w:left="15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培训合格率</w:t>
            </w:r>
          </w:p>
        </w:tc>
        <w:tc>
          <w:tcPr>
            <w:tcW w:w="853" w:type="dxa"/>
          </w:tcPr>
          <w:p>
            <w:pPr>
              <w:pStyle w:val="9"/>
              <w:spacing w:before="172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43"/>
              <w:ind w:left="29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967" w:type="dxa"/>
          </w:tcPr>
          <w:p>
            <w:pPr>
              <w:pStyle w:val="9"/>
              <w:spacing w:before="143"/>
              <w:ind w:left="32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826" w:type="dxa"/>
          </w:tcPr>
          <w:p>
            <w:pPr>
              <w:pStyle w:val="9"/>
              <w:spacing w:before="172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146" w:line="220" w:lineRule="auto"/>
              <w:ind w:left="24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种畜标准</w:t>
            </w:r>
          </w:p>
        </w:tc>
        <w:tc>
          <w:tcPr>
            <w:tcW w:w="853" w:type="dxa"/>
          </w:tcPr>
          <w:p>
            <w:pPr>
              <w:pStyle w:val="9"/>
              <w:spacing w:before="174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31" w:line="220" w:lineRule="auto"/>
              <w:ind w:left="279" w:right="88" w:hanging="179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符合品种</w:t>
            </w:r>
            <w:r>
              <w:rPr>
                <w:spacing w:val="2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标准</w:t>
            </w:r>
          </w:p>
        </w:tc>
        <w:tc>
          <w:tcPr>
            <w:tcW w:w="967" w:type="dxa"/>
          </w:tcPr>
          <w:p>
            <w:pPr>
              <w:pStyle w:val="9"/>
              <w:spacing w:before="31" w:line="220" w:lineRule="auto"/>
              <w:ind w:left="399" w:right="26" w:hanging="360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符合品种标</w:t>
            </w:r>
            <w:r>
              <w:rPr>
                <w:sz w:val="18"/>
                <w:szCs w:val="18"/>
                <w:highlight w:val="none"/>
              </w:rPr>
              <w:t xml:space="preserve"> 准</w:t>
            </w:r>
          </w:p>
        </w:tc>
        <w:tc>
          <w:tcPr>
            <w:tcW w:w="826" w:type="dxa"/>
          </w:tcPr>
          <w:p>
            <w:pPr>
              <w:pStyle w:val="9"/>
              <w:spacing w:before="174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145" w:line="219" w:lineRule="auto"/>
              <w:ind w:left="15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整群鉴定率</w:t>
            </w:r>
          </w:p>
        </w:tc>
        <w:tc>
          <w:tcPr>
            <w:tcW w:w="853" w:type="dxa"/>
          </w:tcPr>
          <w:p>
            <w:pPr>
              <w:pStyle w:val="9"/>
              <w:spacing w:before="173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44"/>
              <w:ind w:left="29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967" w:type="dxa"/>
          </w:tcPr>
          <w:p>
            <w:pPr>
              <w:pStyle w:val="9"/>
              <w:spacing w:before="144"/>
              <w:ind w:left="32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826" w:type="dxa"/>
          </w:tcPr>
          <w:p>
            <w:pPr>
              <w:pStyle w:val="9"/>
              <w:spacing w:before="173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30" w:line="221" w:lineRule="auto"/>
              <w:ind w:left="516" w:right="60" w:hanging="44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系谱档案完整</w:t>
            </w:r>
            <w:r>
              <w:rPr>
                <w:sz w:val="18"/>
                <w:szCs w:val="18"/>
                <w:highlight w:val="none"/>
              </w:rPr>
              <w:t xml:space="preserve"> 率</w:t>
            </w:r>
          </w:p>
        </w:tc>
        <w:tc>
          <w:tcPr>
            <w:tcW w:w="853" w:type="dxa"/>
          </w:tcPr>
          <w:p>
            <w:pPr>
              <w:pStyle w:val="9"/>
              <w:spacing w:before="176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47"/>
              <w:ind w:left="29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967" w:type="dxa"/>
          </w:tcPr>
          <w:p>
            <w:pPr>
              <w:pStyle w:val="9"/>
              <w:spacing w:before="147"/>
              <w:ind w:left="32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826" w:type="dxa"/>
          </w:tcPr>
          <w:p>
            <w:pPr>
              <w:pStyle w:val="9"/>
              <w:spacing w:before="176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31" w:line="221" w:lineRule="auto"/>
              <w:ind w:left="336" w:right="60" w:hanging="26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生产性能测定</w:t>
            </w:r>
            <w:r>
              <w:rPr>
                <w:spacing w:val="2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</w:rPr>
              <w:t>完成率</w:t>
            </w:r>
          </w:p>
        </w:tc>
        <w:tc>
          <w:tcPr>
            <w:tcW w:w="853" w:type="dxa"/>
          </w:tcPr>
          <w:p>
            <w:pPr>
              <w:pStyle w:val="9"/>
              <w:spacing w:before="177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48"/>
              <w:ind w:left="29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967" w:type="dxa"/>
          </w:tcPr>
          <w:p>
            <w:pPr>
              <w:pStyle w:val="9"/>
              <w:spacing w:before="148"/>
              <w:ind w:left="32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826" w:type="dxa"/>
          </w:tcPr>
          <w:p>
            <w:pPr>
              <w:pStyle w:val="9"/>
              <w:spacing w:before="177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32" w:line="220" w:lineRule="auto"/>
              <w:ind w:left="68" w:right="60" w:firstLine="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蒙古马冷冻精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液制作完成率</w:t>
            </w:r>
          </w:p>
        </w:tc>
        <w:tc>
          <w:tcPr>
            <w:tcW w:w="853" w:type="dxa"/>
          </w:tcPr>
          <w:p>
            <w:pPr>
              <w:pStyle w:val="9"/>
              <w:spacing w:before="175" w:line="183" w:lineRule="auto"/>
              <w:ind w:left="386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911" w:type="dxa"/>
          </w:tcPr>
          <w:p>
            <w:pPr>
              <w:pStyle w:val="9"/>
              <w:spacing w:before="146"/>
              <w:ind w:left="29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967" w:type="dxa"/>
          </w:tcPr>
          <w:p>
            <w:pPr>
              <w:pStyle w:val="9"/>
              <w:spacing w:before="146"/>
              <w:ind w:left="32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116%</w:t>
            </w:r>
          </w:p>
        </w:tc>
        <w:tc>
          <w:tcPr>
            <w:tcW w:w="826" w:type="dxa"/>
          </w:tcPr>
          <w:p>
            <w:pPr>
              <w:pStyle w:val="9"/>
              <w:spacing w:before="175" w:line="183" w:lineRule="auto"/>
              <w:ind w:left="37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33" w:line="219" w:lineRule="auto"/>
              <w:ind w:left="336" w:right="60" w:hanging="270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选种选配工作</w:t>
            </w:r>
            <w:r>
              <w:rPr>
                <w:spacing w:val="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</w:rPr>
              <w:t>完成率</w:t>
            </w:r>
          </w:p>
        </w:tc>
        <w:tc>
          <w:tcPr>
            <w:tcW w:w="853" w:type="dxa"/>
          </w:tcPr>
          <w:p>
            <w:pPr>
              <w:pStyle w:val="9"/>
              <w:spacing w:before="177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48"/>
              <w:ind w:left="29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967" w:type="dxa"/>
          </w:tcPr>
          <w:p>
            <w:pPr>
              <w:pStyle w:val="9"/>
              <w:spacing w:before="148"/>
              <w:ind w:left="32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826" w:type="dxa"/>
          </w:tcPr>
          <w:p>
            <w:pPr>
              <w:pStyle w:val="9"/>
              <w:spacing w:before="177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40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时效指标</w:t>
            </w:r>
          </w:p>
        </w:tc>
        <w:tc>
          <w:tcPr>
            <w:tcW w:w="1210" w:type="dxa"/>
          </w:tcPr>
          <w:p>
            <w:pPr>
              <w:spacing w:line="422" w:lineRule="auto"/>
              <w:rPr>
                <w:highlight w:val="none"/>
              </w:rPr>
            </w:pPr>
          </w:p>
          <w:p>
            <w:pPr>
              <w:pStyle w:val="9"/>
              <w:spacing w:before="59" w:line="230" w:lineRule="auto"/>
              <w:ind w:left="434" w:right="60" w:hanging="36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技术培训完成</w:t>
            </w:r>
            <w:r>
              <w:rPr>
                <w:spacing w:val="3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8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853" w:type="dxa"/>
          </w:tcPr>
          <w:p>
            <w:pPr>
              <w:spacing w:line="283" w:lineRule="auto"/>
              <w:rPr>
                <w:highlight w:val="none"/>
              </w:rPr>
            </w:pPr>
          </w:p>
          <w:p>
            <w:pPr>
              <w:spacing w:line="284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spacing w:line="269" w:lineRule="auto"/>
              <w:rPr>
                <w:highlight w:val="none"/>
              </w:rPr>
            </w:pPr>
          </w:p>
          <w:p>
            <w:pPr>
              <w:spacing w:line="270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30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6</w:t>
            </w:r>
            <w:r>
              <w:rPr>
                <w:spacing w:val="-3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967" w:type="dxa"/>
          </w:tcPr>
          <w:p>
            <w:pPr>
              <w:spacing w:line="269" w:lineRule="auto"/>
              <w:rPr>
                <w:highlight w:val="none"/>
              </w:rPr>
            </w:pPr>
          </w:p>
          <w:p>
            <w:pPr>
              <w:spacing w:line="270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334"/>
              <w:rPr>
                <w:sz w:val="18"/>
                <w:szCs w:val="18"/>
                <w:highlight w:val="none"/>
              </w:rPr>
            </w:pPr>
            <w:r>
              <w:rPr>
                <w:spacing w:val="-6"/>
                <w:sz w:val="18"/>
                <w:szCs w:val="18"/>
                <w:highlight w:val="none"/>
              </w:rPr>
              <w:t>7</w:t>
            </w:r>
            <w:r>
              <w:rPr>
                <w:spacing w:val="-35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6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826" w:type="dxa"/>
          </w:tcPr>
          <w:p>
            <w:pPr>
              <w:spacing w:line="283" w:lineRule="auto"/>
              <w:rPr>
                <w:highlight w:val="none"/>
              </w:rPr>
            </w:pPr>
          </w:p>
          <w:p>
            <w:pPr>
              <w:spacing w:line="284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838" w:type="dxa"/>
          </w:tcPr>
          <w:p>
            <w:pPr>
              <w:pStyle w:val="9"/>
              <w:spacing w:before="133" w:line="235" w:lineRule="auto"/>
              <w:ind w:left="12" w:right="101" w:firstLine="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受疫情防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控影响，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培训完成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时间推</w:t>
            </w:r>
          </w:p>
          <w:p>
            <w:pPr>
              <w:pStyle w:val="9"/>
              <w:spacing w:before="16" w:line="231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迟。</w:t>
            </w:r>
          </w:p>
        </w:tc>
      </w:tr>
    </w:tbl>
    <w:p>
      <w:pPr>
        <w:pStyle w:val="2"/>
        <w:rPr>
          <w:highlight w:val="none"/>
        </w:rPr>
      </w:pPr>
    </w:p>
    <w:p>
      <w:pPr>
        <w:rPr>
          <w:highlight w:val="none"/>
        </w:rPr>
        <w:sectPr>
          <w:pgSz w:w="11907" w:h="16840"/>
          <w:pgMar w:top="1431" w:right="1767" w:bottom="0" w:left="1767" w:header="0" w:footer="0" w:gutter="0"/>
          <w:cols w:space="720" w:num="1"/>
        </w:sectPr>
      </w:pPr>
    </w:p>
    <w:p>
      <w:pPr>
        <w:spacing w:line="89" w:lineRule="auto"/>
        <w:rPr>
          <w:sz w:val="2"/>
          <w:highlight w:val="none"/>
        </w:rPr>
      </w:pPr>
      <w:r>
        <w:rPr>
          <w:highlight w:val="none"/>
        </w:rPr>
        <w:pict>
          <v:shape id="_x0000_s1029" o:spid="_x0000_s1029" style="position:absolute;left:0pt;margin-left:88.7pt;margin-top:72pt;height:684.95pt;width:0pt;mso-position-horizontal-relative:page;mso-position-vertical-relative:page;z-index:251662336;mso-width-relative:page;mso-height-relative:page;" filled="f" coordsize="0,13699" o:allowincell="f" path="m0,0l0,13699e">
            <v:fill on="f" focussize="0,0"/>
            <v:stroke weight="0.72pt" miterlimit="2" joinstyle="bevel"/>
            <v:imagedata o:title=""/>
            <o:lock v:ext="edit"/>
          </v:shape>
        </w:pict>
      </w:r>
    </w:p>
    <w:tbl>
      <w:tblPr>
        <w:tblStyle w:val="8"/>
        <w:tblW w:w="7728" w:type="dxa"/>
        <w:tblInd w:w="6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1017"/>
        <w:gridCol w:w="1210"/>
        <w:gridCol w:w="853"/>
        <w:gridCol w:w="911"/>
        <w:gridCol w:w="967"/>
        <w:gridCol w:w="826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106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33" w:line="219" w:lineRule="auto"/>
              <w:ind w:left="66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产性能测定、</w:t>
            </w:r>
          </w:p>
          <w:p>
            <w:pPr>
              <w:pStyle w:val="9"/>
              <w:spacing w:before="18" w:line="224" w:lineRule="auto"/>
              <w:ind w:left="434" w:right="60" w:hanging="36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整群鉴定完成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8"/>
                <w:sz w:val="18"/>
                <w:szCs w:val="18"/>
                <w:highlight w:val="none"/>
                <w:lang w:eastAsia="zh-CN"/>
              </w:rPr>
              <w:t>时间</w:t>
            </w:r>
          </w:p>
        </w:tc>
        <w:tc>
          <w:tcPr>
            <w:tcW w:w="853" w:type="dxa"/>
          </w:tcPr>
          <w:p>
            <w:pPr>
              <w:pStyle w:val="9"/>
              <w:spacing w:before="294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266" w:line="219" w:lineRule="auto"/>
              <w:ind w:left="304"/>
              <w:rPr>
                <w:sz w:val="18"/>
                <w:szCs w:val="18"/>
                <w:highlight w:val="none"/>
              </w:rPr>
            </w:pPr>
            <w:r>
              <w:rPr>
                <w:spacing w:val="-6"/>
                <w:sz w:val="18"/>
                <w:szCs w:val="18"/>
                <w:highlight w:val="none"/>
              </w:rPr>
              <w:t>5</w:t>
            </w:r>
            <w:r>
              <w:rPr>
                <w:spacing w:val="-3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6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967" w:type="dxa"/>
          </w:tcPr>
          <w:p>
            <w:pPr>
              <w:pStyle w:val="9"/>
              <w:spacing w:before="266" w:line="219" w:lineRule="auto"/>
              <w:ind w:left="334"/>
              <w:rPr>
                <w:sz w:val="18"/>
                <w:szCs w:val="18"/>
                <w:highlight w:val="none"/>
              </w:rPr>
            </w:pPr>
            <w:r>
              <w:rPr>
                <w:spacing w:val="-6"/>
                <w:sz w:val="18"/>
                <w:szCs w:val="18"/>
                <w:highlight w:val="none"/>
              </w:rPr>
              <w:t>5</w:t>
            </w:r>
            <w:r>
              <w:rPr>
                <w:spacing w:val="-3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6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826" w:type="dxa"/>
          </w:tcPr>
          <w:p>
            <w:pPr>
              <w:pStyle w:val="9"/>
              <w:spacing w:before="294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1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26" w:line="223" w:lineRule="auto"/>
              <w:ind w:left="248" w:right="60" w:hanging="18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选种选配工作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完成时间</w:t>
            </w:r>
          </w:p>
        </w:tc>
        <w:tc>
          <w:tcPr>
            <w:tcW w:w="853" w:type="dxa"/>
          </w:tcPr>
          <w:p>
            <w:pPr>
              <w:pStyle w:val="9"/>
              <w:spacing w:before="170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41" w:line="219" w:lineRule="auto"/>
              <w:ind w:left="304"/>
              <w:rPr>
                <w:sz w:val="18"/>
                <w:szCs w:val="18"/>
                <w:highlight w:val="none"/>
              </w:rPr>
            </w:pPr>
            <w:r>
              <w:rPr>
                <w:spacing w:val="-6"/>
                <w:sz w:val="18"/>
                <w:szCs w:val="18"/>
                <w:highlight w:val="none"/>
              </w:rPr>
              <w:t>3</w:t>
            </w:r>
            <w:r>
              <w:rPr>
                <w:spacing w:val="-3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6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967" w:type="dxa"/>
          </w:tcPr>
          <w:p>
            <w:pPr>
              <w:pStyle w:val="9"/>
              <w:spacing w:before="141" w:line="219" w:lineRule="auto"/>
              <w:ind w:left="334"/>
              <w:rPr>
                <w:sz w:val="18"/>
                <w:szCs w:val="18"/>
                <w:highlight w:val="none"/>
              </w:rPr>
            </w:pPr>
            <w:r>
              <w:rPr>
                <w:spacing w:val="-6"/>
                <w:sz w:val="18"/>
                <w:szCs w:val="18"/>
                <w:highlight w:val="none"/>
              </w:rPr>
              <w:t>3</w:t>
            </w:r>
            <w:r>
              <w:rPr>
                <w:spacing w:val="-3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6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826" w:type="dxa"/>
          </w:tcPr>
          <w:p>
            <w:pPr>
              <w:pStyle w:val="9"/>
              <w:spacing w:before="170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25" w:line="219" w:lineRule="auto"/>
              <w:ind w:left="6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制作蒙古马冷</w:t>
            </w:r>
          </w:p>
          <w:p>
            <w:pPr>
              <w:pStyle w:val="9"/>
              <w:spacing w:before="18" w:line="219" w:lineRule="auto"/>
              <w:ind w:left="66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冻精液完成时</w:t>
            </w:r>
          </w:p>
          <w:p>
            <w:pPr>
              <w:pStyle w:val="9"/>
              <w:spacing w:before="21" w:line="207" w:lineRule="auto"/>
              <w:ind w:left="529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间</w:t>
            </w:r>
          </w:p>
        </w:tc>
        <w:tc>
          <w:tcPr>
            <w:tcW w:w="853" w:type="dxa"/>
          </w:tcPr>
          <w:p>
            <w:pPr>
              <w:pStyle w:val="9"/>
              <w:spacing w:before="286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258" w:line="219" w:lineRule="auto"/>
              <w:ind w:left="30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6</w:t>
            </w:r>
            <w:r>
              <w:rPr>
                <w:spacing w:val="-3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967" w:type="dxa"/>
          </w:tcPr>
          <w:p>
            <w:pPr>
              <w:pStyle w:val="9"/>
              <w:spacing w:before="258" w:line="219" w:lineRule="auto"/>
              <w:ind w:left="331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6</w:t>
            </w:r>
            <w:r>
              <w:rPr>
                <w:spacing w:val="-3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826" w:type="dxa"/>
          </w:tcPr>
          <w:p>
            <w:pPr>
              <w:pStyle w:val="9"/>
              <w:spacing w:before="286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25" w:line="219" w:lineRule="auto"/>
              <w:ind w:left="7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蒙古马遗传资</w:t>
            </w:r>
          </w:p>
          <w:p>
            <w:pPr>
              <w:pStyle w:val="9"/>
              <w:spacing w:before="19" w:line="219" w:lineRule="auto"/>
              <w:ind w:left="66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源保护数据信</w:t>
            </w:r>
          </w:p>
          <w:p>
            <w:pPr>
              <w:pStyle w:val="9"/>
              <w:spacing w:before="19" w:line="219" w:lineRule="auto"/>
              <w:ind w:left="74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息化管理完成</w:t>
            </w:r>
          </w:p>
          <w:p>
            <w:pPr>
              <w:pStyle w:val="9"/>
              <w:spacing w:before="21" w:line="206" w:lineRule="auto"/>
              <w:ind w:left="435"/>
              <w:rPr>
                <w:sz w:val="18"/>
                <w:szCs w:val="18"/>
                <w:highlight w:val="none"/>
              </w:rPr>
            </w:pPr>
            <w:r>
              <w:rPr>
                <w:spacing w:val="-8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853" w:type="dxa"/>
          </w:tcPr>
          <w:p>
            <w:pPr>
              <w:spacing w:line="343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spacing w:line="315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301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8</w:t>
            </w:r>
            <w:r>
              <w:rPr>
                <w:spacing w:val="-35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967" w:type="dxa"/>
          </w:tcPr>
          <w:p>
            <w:pPr>
              <w:spacing w:line="315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331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8</w:t>
            </w:r>
            <w:r>
              <w:rPr>
                <w:spacing w:val="-35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826" w:type="dxa"/>
          </w:tcPr>
          <w:p>
            <w:pPr>
              <w:spacing w:line="343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vMerge w:val="restart"/>
            <w:tcBorders>
              <w:bottom w:val="nil"/>
            </w:tcBorders>
          </w:tcPr>
          <w:p>
            <w:pPr>
              <w:spacing w:line="273" w:lineRule="auto"/>
              <w:rPr>
                <w:highlight w:val="none"/>
              </w:rPr>
            </w:pPr>
          </w:p>
          <w:p>
            <w:pPr>
              <w:spacing w:line="273" w:lineRule="auto"/>
              <w:rPr>
                <w:highlight w:val="none"/>
              </w:rPr>
            </w:pPr>
          </w:p>
          <w:p>
            <w:pPr>
              <w:spacing w:line="273" w:lineRule="auto"/>
              <w:rPr>
                <w:highlight w:val="none"/>
              </w:rPr>
            </w:pPr>
          </w:p>
          <w:p>
            <w:pPr>
              <w:spacing w:line="273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2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成本指标</w:t>
            </w:r>
          </w:p>
        </w:tc>
        <w:tc>
          <w:tcPr>
            <w:tcW w:w="1210" w:type="dxa"/>
          </w:tcPr>
          <w:p>
            <w:pPr>
              <w:pStyle w:val="9"/>
              <w:spacing w:before="127" w:line="219" w:lineRule="auto"/>
              <w:ind w:left="6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技术培训成本</w:t>
            </w:r>
          </w:p>
        </w:tc>
        <w:tc>
          <w:tcPr>
            <w:tcW w:w="853" w:type="dxa"/>
          </w:tcPr>
          <w:p>
            <w:pPr>
              <w:pStyle w:val="9"/>
              <w:spacing w:before="155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27" w:line="220" w:lineRule="auto"/>
              <w:ind w:left="211"/>
              <w:rPr>
                <w:sz w:val="18"/>
                <w:szCs w:val="18"/>
                <w:highlight w:val="none"/>
              </w:rPr>
            </w:pPr>
            <w:r>
              <w:rPr>
                <w:spacing w:val="-6"/>
                <w:sz w:val="18"/>
                <w:szCs w:val="18"/>
                <w:highlight w:val="none"/>
              </w:rPr>
              <w:t>4</w:t>
            </w:r>
            <w:r>
              <w:rPr>
                <w:spacing w:val="-35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6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967" w:type="dxa"/>
          </w:tcPr>
          <w:p>
            <w:pPr>
              <w:pStyle w:val="9"/>
              <w:spacing w:before="127" w:line="220" w:lineRule="auto"/>
              <w:ind w:left="108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3.74</w:t>
            </w:r>
            <w:r>
              <w:rPr>
                <w:spacing w:val="-33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826" w:type="dxa"/>
          </w:tcPr>
          <w:p>
            <w:pPr>
              <w:pStyle w:val="9"/>
              <w:spacing w:before="155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26" w:line="219" w:lineRule="auto"/>
              <w:ind w:left="6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制作蒙古马冷</w:t>
            </w:r>
          </w:p>
          <w:p>
            <w:pPr>
              <w:pStyle w:val="9"/>
              <w:spacing w:before="18" w:line="219" w:lineRule="auto"/>
              <w:ind w:left="66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冻精液制剂费</w:t>
            </w:r>
          </w:p>
          <w:p>
            <w:pPr>
              <w:pStyle w:val="9"/>
              <w:spacing w:before="21" w:line="205" w:lineRule="auto"/>
              <w:ind w:left="51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用</w:t>
            </w:r>
          </w:p>
        </w:tc>
        <w:tc>
          <w:tcPr>
            <w:tcW w:w="853" w:type="dxa"/>
          </w:tcPr>
          <w:p>
            <w:pPr>
              <w:pStyle w:val="9"/>
              <w:spacing w:before="287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259" w:line="220" w:lineRule="auto"/>
              <w:ind w:left="212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9</w:t>
            </w:r>
            <w:r>
              <w:rPr>
                <w:spacing w:val="-3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7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967" w:type="dxa"/>
          </w:tcPr>
          <w:p>
            <w:pPr>
              <w:pStyle w:val="9"/>
              <w:spacing w:before="259" w:line="220" w:lineRule="auto"/>
              <w:ind w:left="239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9</w:t>
            </w:r>
            <w:r>
              <w:rPr>
                <w:spacing w:val="-31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7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826" w:type="dxa"/>
          </w:tcPr>
          <w:p>
            <w:pPr>
              <w:pStyle w:val="9"/>
              <w:spacing w:before="287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29" w:line="222" w:lineRule="auto"/>
              <w:ind w:left="66" w:right="60" w:firstLine="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生产性能测定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器材购置成本</w:t>
            </w:r>
          </w:p>
        </w:tc>
        <w:tc>
          <w:tcPr>
            <w:tcW w:w="853" w:type="dxa"/>
          </w:tcPr>
          <w:p>
            <w:pPr>
              <w:pStyle w:val="9"/>
              <w:spacing w:before="173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45" w:line="220" w:lineRule="auto"/>
              <w:ind w:left="122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6.8</w:t>
            </w:r>
            <w:r>
              <w:rPr>
                <w:spacing w:val="-35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967" w:type="dxa"/>
          </w:tcPr>
          <w:p>
            <w:pPr>
              <w:pStyle w:val="9"/>
              <w:spacing w:before="145" w:line="220" w:lineRule="auto"/>
              <w:ind w:left="151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6.8</w:t>
            </w:r>
            <w:r>
              <w:rPr>
                <w:spacing w:val="-35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826" w:type="dxa"/>
          </w:tcPr>
          <w:p>
            <w:pPr>
              <w:pStyle w:val="9"/>
              <w:spacing w:before="173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27" w:line="223" w:lineRule="auto"/>
              <w:ind w:left="157" w:right="60" w:hanging="8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生产性能测定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工作劳务费</w:t>
            </w:r>
          </w:p>
        </w:tc>
        <w:tc>
          <w:tcPr>
            <w:tcW w:w="853" w:type="dxa"/>
          </w:tcPr>
          <w:p>
            <w:pPr>
              <w:pStyle w:val="9"/>
              <w:spacing w:before="171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43" w:line="220" w:lineRule="auto"/>
              <w:ind w:left="74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4.68</w:t>
            </w:r>
            <w:r>
              <w:rPr>
                <w:spacing w:val="-3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967" w:type="dxa"/>
          </w:tcPr>
          <w:p>
            <w:pPr>
              <w:pStyle w:val="9"/>
              <w:spacing w:before="143" w:line="220" w:lineRule="auto"/>
              <w:ind w:left="104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4.08</w:t>
            </w:r>
            <w:r>
              <w:rPr>
                <w:spacing w:val="-3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826" w:type="dxa"/>
          </w:tcPr>
          <w:p>
            <w:pPr>
              <w:pStyle w:val="9"/>
              <w:spacing w:before="171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06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29" w:line="222" w:lineRule="auto"/>
              <w:ind w:left="524" w:right="60" w:hanging="45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相关业务活动</w:t>
            </w:r>
            <w:r>
              <w:rPr>
                <w:spacing w:val="3"/>
                <w:sz w:val="18"/>
                <w:szCs w:val="18"/>
                <w:highlight w:val="none"/>
              </w:rPr>
              <w:t xml:space="preserve"> </w:t>
            </w:r>
            <w:r>
              <w:rPr>
                <w:sz w:val="18"/>
                <w:szCs w:val="18"/>
                <w:highlight w:val="none"/>
              </w:rPr>
              <w:t>费</w:t>
            </w:r>
          </w:p>
        </w:tc>
        <w:tc>
          <w:tcPr>
            <w:tcW w:w="853" w:type="dxa"/>
          </w:tcPr>
          <w:p>
            <w:pPr>
              <w:pStyle w:val="9"/>
              <w:spacing w:before="172" w:line="183" w:lineRule="auto"/>
              <w:ind w:left="38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143" w:line="220" w:lineRule="auto"/>
              <w:ind w:left="45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16.42</w:t>
            </w:r>
            <w:r>
              <w:rPr>
                <w:spacing w:val="-32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967" w:type="dxa"/>
          </w:tcPr>
          <w:p>
            <w:pPr>
              <w:pStyle w:val="9"/>
              <w:spacing w:before="143" w:line="220" w:lineRule="auto"/>
              <w:ind w:left="7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15.92</w:t>
            </w:r>
            <w:r>
              <w:rPr>
                <w:spacing w:val="-30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826" w:type="dxa"/>
          </w:tcPr>
          <w:p>
            <w:pPr>
              <w:pStyle w:val="9"/>
              <w:spacing w:before="172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106" w:type="dxa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spacing w:line="256" w:lineRule="auto"/>
              <w:rPr>
                <w:highlight w:val="none"/>
              </w:rPr>
            </w:pPr>
          </w:p>
          <w:p>
            <w:pPr>
              <w:pStyle w:val="9"/>
              <w:spacing w:before="78" w:line="222" w:lineRule="auto"/>
              <w:ind w:left="417"/>
              <w:rPr>
                <w:highlight w:val="none"/>
              </w:rPr>
            </w:pPr>
            <w:r>
              <w:rPr>
                <w:b/>
                <w:bCs/>
                <w:spacing w:val="-19"/>
                <w:highlight w:val="none"/>
              </w:rPr>
              <w:t>(30</w:t>
            </w:r>
          </w:p>
          <w:p>
            <w:pPr>
              <w:pStyle w:val="9"/>
              <w:spacing w:before="23" w:line="220" w:lineRule="auto"/>
              <w:ind w:left="18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分)</w:t>
            </w:r>
            <w:r>
              <w:rPr>
                <w:spacing w:val="8"/>
                <w:highlight w:val="none"/>
              </w:rPr>
              <w:t xml:space="preserve">  </w:t>
            </w:r>
            <w:r>
              <w:rPr>
                <w:b/>
                <w:bCs/>
                <w:spacing w:val="-10"/>
                <w:highlight w:val="none"/>
              </w:rPr>
              <w:t>效益</w:t>
            </w:r>
          </w:p>
          <w:p>
            <w:pPr>
              <w:pStyle w:val="9"/>
              <w:spacing w:before="26" w:line="220" w:lineRule="auto"/>
              <w:ind w:left="318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017" w:type="dxa"/>
          </w:tcPr>
          <w:p>
            <w:pPr>
              <w:spacing w:line="460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269" w:right="26" w:hanging="24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经济效益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210" w:type="dxa"/>
          </w:tcPr>
          <w:p>
            <w:pPr>
              <w:spacing w:line="275" w:lineRule="auto"/>
              <w:rPr>
                <w:highlight w:val="none"/>
                <w:lang w:eastAsia="zh-CN"/>
              </w:rPr>
            </w:pPr>
          </w:p>
          <w:p>
            <w:pPr>
              <w:spacing w:line="275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29" w:lineRule="auto"/>
              <w:ind w:left="154" w:right="60" w:hanging="8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推动蒙古马产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业经济效益</w:t>
            </w:r>
          </w:p>
        </w:tc>
        <w:tc>
          <w:tcPr>
            <w:tcW w:w="853" w:type="dxa"/>
          </w:tcPr>
          <w:p>
            <w:pPr>
              <w:spacing w:line="346" w:lineRule="auto"/>
              <w:rPr>
                <w:highlight w:val="none"/>
                <w:lang w:eastAsia="zh-CN"/>
              </w:rPr>
            </w:pPr>
          </w:p>
          <w:p>
            <w:pPr>
              <w:spacing w:line="347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182" w:lineRule="auto"/>
              <w:ind w:left="38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911" w:type="dxa"/>
          </w:tcPr>
          <w:p>
            <w:pPr>
              <w:pStyle w:val="9"/>
              <w:spacing w:before="28" w:line="220" w:lineRule="auto"/>
              <w:ind w:left="9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保种区通</w:t>
            </w:r>
          </w:p>
          <w:p>
            <w:pPr>
              <w:pStyle w:val="9"/>
              <w:spacing w:before="18" w:line="219" w:lineRule="auto"/>
              <w:ind w:left="9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过推广优</w:t>
            </w:r>
          </w:p>
          <w:p>
            <w:pPr>
              <w:pStyle w:val="9"/>
              <w:spacing w:before="19" w:line="219" w:lineRule="auto"/>
              <w:ind w:left="190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质蒙古</w:t>
            </w:r>
          </w:p>
          <w:p>
            <w:pPr>
              <w:pStyle w:val="9"/>
              <w:spacing w:before="19" w:line="220" w:lineRule="auto"/>
              <w:ind w:left="10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马，实现</w:t>
            </w:r>
          </w:p>
          <w:p>
            <w:pPr>
              <w:pStyle w:val="9"/>
              <w:spacing w:before="20" w:line="220" w:lineRule="auto"/>
              <w:ind w:left="9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保种与选</w:t>
            </w:r>
          </w:p>
          <w:p>
            <w:pPr>
              <w:pStyle w:val="9"/>
              <w:spacing w:before="18" w:line="219" w:lineRule="auto"/>
              <w:ind w:left="106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育的双重</w:t>
            </w:r>
          </w:p>
          <w:p>
            <w:pPr>
              <w:pStyle w:val="9"/>
              <w:spacing w:before="20" w:line="205" w:lineRule="auto"/>
              <w:ind w:left="313"/>
              <w:rPr>
                <w:sz w:val="18"/>
                <w:szCs w:val="18"/>
                <w:highlight w:val="none"/>
              </w:rPr>
            </w:pPr>
            <w:r>
              <w:rPr>
                <w:spacing w:val="-21"/>
                <w:sz w:val="18"/>
                <w:szCs w:val="18"/>
                <w:highlight w:val="none"/>
              </w:rPr>
              <w:t>目标</w:t>
            </w:r>
          </w:p>
        </w:tc>
        <w:tc>
          <w:tcPr>
            <w:tcW w:w="967" w:type="dxa"/>
          </w:tcPr>
          <w:p>
            <w:pPr>
              <w:pStyle w:val="9"/>
              <w:spacing w:before="259" w:line="236" w:lineRule="auto"/>
              <w:ind w:left="11" w:right="52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保种区通过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推广优质蒙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古马，实现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保种与选育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的双重目标</w:t>
            </w:r>
          </w:p>
        </w:tc>
        <w:tc>
          <w:tcPr>
            <w:tcW w:w="826" w:type="dxa"/>
          </w:tcPr>
          <w:p>
            <w:pPr>
              <w:spacing w:line="346" w:lineRule="auto"/>
              <w:rPr>
                <w:highlight w:val="none"/>
                <w:lang w:eastAsia="zh-CN"/>
              </w:rPr>
            </w:pPr>
          </w:p>
          <w:p>
            <w:pPr>
              <w:spacing w:line="347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182" w:lineRule="auto"/>
              <w:ind w:left="3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1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</w:tcPr>
          <w:p>
            <w:pPr>
              <w:spacing w:line="289" w:lineRule="auto"/>
              <w:rPr>
                <w:highlight w:val="none"/>
              </w:rPr>
            </w:pPr>
          </w:p>
          <w:p>
            <w:pPr>
              <w:spacing w:line="289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269" w:right="26" w:hanging="24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社会效益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210" w:type="dxa"/>
          </w:tcPr>
          <w:p>
            <w:pPr>
              <w:spacing w:line="434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219" w:lineRule="auto"/>
              <w:ind w:left="66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对整个项目区</w:t>
            </w:r>
          </w:p>
          <w:p>
            <w:pPr>
              <w:pStyle w:val="9"/>
              <w:spacing w:before="19" w:line="219" w:lineRule="auto"/>
              <w:ind w:left="8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的经济繁荣社</w:t>
            </w:r>
          </w:p>
          <w:p>
            <w:pPr>
              <w:pStyle w:val="9"/>
              <w:spacing w:before="18" w:line="219" w:lineRule="auto"/>
              <w:ind w:left="66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会稳定发挥重</w:t>
            </w:r>
          </w:p>
          <w:p>
            <w:pPr>
              <w:pStyle w:val="9"/>
              <w:spacing w:before="22" w:line="220" w:lineRule="auto"/>
              <w:ind w:left="24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要的作用</w:t>
            </w:r>
          </w:p>
        </w:tc>
        <w:tc>
          <w:tcPr>
            <w:tcW w:w="853" w:type="dxa"/>
          </w:tcPr>
          <w:p>
            <w:pPr>
              <w:spacing w:line="270" w:lineRule="auto"/>
              <w:rPr>
                <w:highlight w:val="none"/>
                <w:lang w:eastAsia="zh-CN"/>
              </w:rPr>
            </w:pPr>
          </w:p>
          <w:p>
            <w:pPr>
              <w:spacing w:line="270" w:lineRule="auto"/>
              <w:rPr>
                <w:highlight w:val="none"/>
                <w:lang w:eastAsia="zh-CN"/>
              </w:rPr>
            </w:pPr>
          </w:p>
          <w:p>
            <w:pPr>
              <w:spacing w:line="270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183" w:lineRule="auto"/>
              <w:ind w:left="38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911" w:type="dxa"/>
          </w:tcPr>
          <w:p>
            <w:pPr>
              <w:pStyle w:val="9"/>
              <w:spacing w:before="29" w:line="219" w:lineRule="auto"/>
              <w:ind w:left="9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通过蒙古</w:t>
            </w:r>
          </w:p>
          <w:p>
            <w:pPr>
              <w:pStyle w:val="9"/>
              <w:spacing w:before="19" w:line="220" w:lineRule="auto"/>
              <w:ind w:left="10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马保护区</w:t>
            </w:r>
          </w:p>
          <w:p>
            <w:pPr>
              <w:pStyle w:val="9"/>
              <w:spacing w:before="18" w:line="221" w:lineRule="auto"/>
              <w:ind w:left="10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z w:val="18"/>
                <w:szCs w:val="18"/>
                <w:highlight w:val="none"/>
                <w:lang w:eastAsia="zh-CN"/>
              </w:rPr>
              <w:t>建设，为</w:t>
            </w:r>
          </w:p>
          <w:p>
            <w:pPr>
              <w:pStyle w:val="9"/>
              <w:spacing w:before="20" w:line="219" w:lineRule="auto"/>
              <w:ind w:left="10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蒙古马的</w:t>
            </w:r>
          </w:p>
          <w:p>
            <w:pPr>
              <w:pStyle w:val="9"/>
              <w:spacing w:before="19" w:line="219" w:lineRule="auto"/>
              <w:ind w:left="9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进一步发</w:t>
            </w:r>
          </w:p>
          <w:p>
            <w:pPr>
              <w:pStyle w:val="9"/>
              <w:spacing w:before="18" w:line="219" w:lineRule="auto"/>
              <w:ind w:left="100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展提供充</w:t>
            </w:r>
          </w:p>
          <w:p>
            <w:pPr>
              <w:pStyle w:val="9"/>
              <w:spacing w:before="19" w:line="222" w:lineRule="auto"/>
              <w:ind w:left="101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足的空间</w:t>
            </w:r>
          </w:p>
          <w:p>
            <w:pPr>
              <w:pStyle w:val="9"/>
              <w:spacing w:before="19" w:line="201" w:lineRule="auto"/>
              <w:ind w:left="190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和环境</w:t>
            </w:r>
          </w:p>
        </w:tc>
        <w:tc>
          <w:tcPr>
            <w:tcW w:w="967" w:type="dxa"/>
          </w:tcPr>
          <w:p>
            <w:pPr>
              <w:pStyle w:val="9"/>
              <w:spacing w:before="145" w:line="229" w:lineRule="auto"/>
              <w:ind w:left="11" w:right="5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通过蒙古马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保护区建</w:t>
            </w:r>
          </w:p>
          <w:p>
            <w:pPr>
              <w:pStyle w:val="9"/>
              <w:spacing w:before="18" w:line="236" w:lineRule="auto"/>
              <w:ind w:left="11" w:right="52" w:firstLine="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设，为蒙古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马的进一步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发展提供充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足的空间和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环境</w:t>
            </w:r>
          </w:p>
        </w:tc>
        <w:tc>
          <w:tcPr>
            <w:tcW w:w="826" w:type="dxa"/>
          </w:tcPr>
          <w:p>
            <w:pPr>
              <w:spacing w:line="270" w:lineRule="auto"/>
              <w:rPr>
                <w:highlight w:val="none"/>
                <w:lang w:eastAsia="zh-CN"/>
              </w:rPr>
            </w:pPr>
          </w:p>
          <w:p>
            <w:pPr>
              <w:spacing w:line="270" w:lineRule="auto"/>
              <w:rPr>
                <w:highlight w:val="none"/>
                <w:lang w:eastAsia="zh-CN"/>
              </w:rPr>
            </w:pPr>
          </w:p>
          <w:p>
            <w:pPr>
              <w:spacing w:line="270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183" w:lineRule="auto"/>
              <w:ind w:left="374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11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</w:tcPr>
          <w:p>
            <w:pPr>
              <w:spacing w:line="290" w:lineRule="auto"/>
              <w:rPr>
                <w:highlight w:val="none"/>
              </w:rPr>
            </w:pPr>
          </w:p>
          <w:p>
            <w:pPr>
              <w:spacing w:line="290" w:lineRule="auto"/>
              <w:rPr>
                <w:highlight w:val="none"/>
              </w:rPr>
            </w:pPr>
          </w:p>
          <w:p>
            <w:pPr>
              <w:spacing w:line="290" w:lineRule="auto"/>
              <w:rPr>
                <w:highlight w:val="none"/>
              </w:rPr>
            </w:pPr>
          </w:p>
          <w:p>
            <w:pPr>
              <w:spacing w:line="291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269" w:right="26" w:hanging="24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生态效益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210" w:type="dxa"/>
          </w:tcPr>
          <w:p>
            <w:pPr>
              <w:spacing w:line="254" w:lineRule="auto"/>
              <w:rPr>
                <w:highlight w:val="none"/>
                <w:lang w:eastAsia="zh-CN"/>
              </w:rPr>
            </w:pPr>
          </w:p>
          <w:p>
            <w:pPr>
              <w:spacing w:line="254" w:lineRule="auto"/>
              <w:rPr>
                <w:highlight w:val="none"/>
                <w:lang w:eastAsia="zh-CN"/>
              </w:rPr>
            </w:pPr>
          </w:p>
          <w:p>
            <w:pPr>
              <w:spacing w:line="255" w:lineRule="auto"/>
              <w:rPr>
                <w:highlight w:val="none"/>
                <w:lang w:eastAsia="zh-CN"/>
              </w:rPr>
            </w:pPr>
          </w:p>
          <w:p>
            <w:pPr>
              <w:spacing w:line="255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232" w:lineRule="auto"/>
              <w:ind w:left="67" w:right="60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使生态环境获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得明显改善，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具有显著生态</w:t>
            </w:r>
          </w:p>
          <w:p>
            <w:pPr>
              <w:pStyle w:val="9"/>
              <w:spacing w:before="21" w:line="220" w:lineRule="auto"/>
              <w:ind w:left="431"/>
              <w:rPr>
                <w:sz w:val="18"/>
                <w:szCs w:val="18"/>
                <w:highlight w:val="none"/>
              </w:rPr>
            </w:pPr>
            <w:r>
              <w:rPr>
                <w:spacing w:val="-6"/>
                <w:sz w:val="18"/>
                <w:szCs w:val="18"/>
                <w:highlight w:val="none"/>
              </w:rPr>
              <w:t>效益</w:t>
            </w:r>
          </w:p>
        </w:tc>
        <w:tc>
          <w:tcPr>
            <w:tcW w:w="853" w:type="dxa"/>
          </w:tcPr>
          <w:p>
            <w:pPr>
              <w:spacing w:line="279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pStyle w:val="9"/>
              <w:spacing w:before="58" w:line="182" w:lineRule="auto"/>
              <w:ind w:left="38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911" w:type="dxa"/>
          </w:tcPr>
          <w:p>
            <w:pPr>
              <w:pStyle w:val="9"/>
              <w:spacing w:before="28" w:line="238" w:lineRule="auto"/>
              <w:ind w:left="99" w:right="88" w:firstLine="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蒙古马养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殖业逐步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实现规模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化、集约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化和现代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化养殖，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合理保护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草场，使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生态环境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获得明显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改善，具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有显著生</w:t>
            </w:r>
          </w:p>
          <w:p>
            <w:pPr>
              <w:pStyle w:val="9"/>
              <w:spacing w:before="20" w:line="199" w:lineRule="auto"/>
              <w:ind w:left="190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态效益</w:t>
            </w:r>
          </w:p>
        </w:tc>
        <w:tc>
          <w:tcPr>
            <w:tcW w:w="967" w:type="dxa"/>
          </w:tcPr>
          <w:p>
            <w:pPr>
              <w:pStyle w:val="9"/>
              <w:spacing w:before="261" w:line="238" w:lineRule="auto"/>
              <w:ind w:left="10" w:right="52" w:firstLine="185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蒙古马养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殖业逐步实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现规模化、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集约化和现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代化养殖，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合理保护草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场，使生态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环境获得明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显改善，具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有显著生态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效益</w:t>
            </w:r>
          </w:p>
        </w:tc>
        <w:tc>
          <w:tcPr>
            <w:tcW w:w="826" w:type="dxa"/>
          </w:tcPr>
          <w:p>
            <w:pPr>
              <w:spacing w:line="279" w:lineRule="auto"/>
              <w:rPr>
                <w:highlight w:val="none"/>
                <w:lang w:eastAsia="zh-CN"/>
              </w:rPr>
            </w:pPr>
          </w:p>
          <w:p>
            <w:pPr>
              <w:spacing w:line="279" w:lineRule="auto"/>
              <w:rPr>
                <w:highlight w:val="none"/>
                <w:lang w:eastAsia="zh-CN"/>
              </w:rPr>
            </w:pPr>
          </w:p>
          <w:p>
            <w:pPr>
              <w:spacing w:line="279" w:lineRule="auto"/>
              <w:rPr>
                <w:highlight w:val="none"/>
                <w:lang w:eastAsia="zh-CN"/>
              </w:rPr>
            </w:pPr>
          </w:p>
          <w:p>
            <w:pPr>
              <w:spacing w:line="279" w:lineRule="auto"/>
              <w:rPr>
                <w:highlight w:val="none"/>
                <w:lang w:eastAsia="zh-CN"/>
              </w:rPr>
            </w:pPr>
          </w:p>
          <w:p>
            <w:pPr>
              <w:spacing w:line="279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2" w:lineRule="auto"/>
              <w:ind w:left="3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106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</w:tcPr>
          <w:p>
            <w:pPr>
              <w:spacing w:line="465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159" w:right="26" w:hanging="13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可持续影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响指标</w:t>
            </w:r>
          </w:p>
        </w:tc>
        <w:tc>
          <w:tcPr>
            <w:tcW w:w="1210" w:type="dxa"/>
          </w:tcPr>
          <w:p>
            <w:pPr>
              <w:spacing w:line="277" w:lineRule="auto"/>
              <w:rPr>
                <w:highlight w:val="none"/>
                <w:lang w:eastAsia="zh-CN"/>
              </w:rPr>
            </w:pPr>
          </w:p>
          <w:p>
            <w:pPr>
              <w:spacing w:line="277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29" w:lineRule="auto"/>
              <w:ind w:left="66" w:right="60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推动蒙古马产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业可持续发展</w:t>
            </w:r>
          </w:p>
        </w:tc>
        <w:tc>
          <w:tcPr>
            <w:tcW w:w="853" w:type="dxa"/>
          </w:tcPr>
          <w:p>
            <w:pPr>
              <w:spacing w:line="350" w:lineRule="auto"/>
              <w:rPr>
                <w:highlight w:val="none"/>
                <w:lang w:eastAsia="zh-CN"/>
              </w:rPr>
            </w:pPr>
          </w:p>
          <w:p>
            <w:pPr>
              <w:spacing w:line="350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38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911" w:type="dxa"/>
          </w:tcPr>
          <w:p>
            <w:pPr>
              <w:pStyle w:val="9"/>
              <w:spacing w:before="33" w:line="219" w:lineRule="auto"/>
              <w:ind w:left="9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创地区特</w:t>
            </w:r>
          </w:p>
          <w:p>
            <w:pPr>
              <w:pStyle w:val="9"/>
              <w:spacing w:before="18" w:line="221" w:lineRule="auto"/>
              <w:ind w:left="10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色，民族</w:t>
            </w:r>
          </w:p>
          <w:p>
            <w:pPr>
              <w:pStyle w:val="9"/>
              <w:spacing w:before="17" w:line="219" w:lineRule="auto"/>
              <w:ind w:left="190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特色品</w:t>
            </w:r>
          </w:p>
          <w:p>
            <w:pPr>
              <w:pStyle w:val="9"/>
              <w:spacing w:before="22" w:line="219" w:lineRule="auto"/>
              <w:ind w:left="9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牌，推动</w:t>
            </w:r>
          </w:p>
          <w:p>
            <w:pPr>
              <w:pStyle w:val="9"/>
              <w:spacing w:before="19" w:line="219" w:lineRule="auto"/>
              <w:ind w:left="10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蒙古马产</w:t>
            </w:r>
          </w:p>
          <w:p>
            <w:pPr>
              <w:pStyle w:val="9"/>
              <w:spacing w:before="19" w:line="222" w:lineRule="auto"/>
              <w:ind w:left="192" w:right="88" w:hanging="9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业可持续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发展。</w:t>
            </w:r>
          </w:p>
        </w:tc>
        <w:tc>
          <w:tcPr>
            <w:tcW w:w="967" w:type="dxa"/>
          </w:tcPr>
          <w:p>
            <w:pPr>
              <w:pStyle w:val="9"/>
              <w:spacing w:before="149" w:line="219" w:lineRule="auto"/>
              <w:ind w:left="1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创地区特</w:t>
            </w:r>
          </w:p>
          <w:p>
            <w:pPr>
              <w:pStyle w:val="9"/>
              <w:spacing w:before="18" w:line="236" w:lineRule="auto"/>
              <w:ind w:left="10" w:right="52" w:firstLine="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色，民族特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色品牌，推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动蒙古马产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业可持续发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展。</w:t>
            </w:r>
          </w:p>
        </w:tc>
        <w:tc>
          <w:tcPr>
            <w:tcW w:w="826" w:type="dxa"/>
          </w:tcPr>
          <w:p>
            <w:pPr>
              <w:spacing w:line="350" w:lineRule="auto"/>
              <w:rPr>
                <w:highlight w:val="none"/>
                <w:lang w:eastAsia="zh-CN"/>
              </w:rPr>
            </w:pPr>
          </w:p>
          <w:p>
            <w:pPr>
              <w:spacing w:line="350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374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</w:tbl>
    <w:p>
      <w:pPr>
        <w:pStyle w:val="2"/>
        <w:rPr>
          <w:highlight w:val="none"/>
        </w:rPr>
      </w:pPr>
    </w:p>
    <w:p>
      <w:pPr>
        <w:rPr>
          <w:highlight w:val="none"/>
        </w:rPr>
        <w:sectPr>
          <w:pgSz w:w="11907" w:h="16840"/>
          <w:pgMar w:top="1431" w:right="1767" w:bottom="0" w:left="1767" w:header="0" w:footer="0" w:gutter="0"/>
          <w:cols w:space="720" w:num="1"/>
        </w:sectPr>
      </w:pPr>
    </w:p>
    <w:p>
      <w:pPr>
        <w:spacing w:line="89" w:lineRule="auto"/>
        <w:rPr>
          <w:sz w:val="2"/>
          <w:highlight w:val="none"/>
        </w:rPr>
      </w:pPr>
    </w:p>
    <w:tbl>
      <w:tblPr>
        <w:tblStyle w:val="8"/>
        <w:tblW w:w="83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099"/>
        <w:gridCol w:w="1018"/>
        <w:gridCol w:w="1210"/>
        <w:gridCol w:w="853"/>
        <w:gridCol w:w="911"/>
        <w:gridCol w:w="967"/>
        <w:gridCol w:w="826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9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67" w:right="66" w:firstLine="1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满意度指</w:t>
            </w:r>
            <w:r>
              <w:rPr>
                <w:spacing w:val="1"/>
                <w:highlight w:val="none"/>
              </w:rPr>
              <w:t xml:space="preserve"> </w:t>
            </w:r>
            <w:r>
              <w:rPr>
                <w:b/>
                <w:bCs/>
                <w:spacing w:val="-4"/>
                <w:highlight w:val="none"/>
              </w:rPr>
              <w:t>标(10分)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pStyle w:val="9"/>
              <w:spacing w:before="248" w:line="219" w:lineRule="auto"/>
              <w:ind w:left="2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服务对象</w:t>
            </w:r>
          </w:p>
          <w:p>
            <w:pPr>
              <w:pStyle w:val="9"/>
              <w:spacing w:before="24" w:line="219" w:lineRule="auto"/>
              <w:ind w:left="2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满意度指</w:t>
            </w:r>
          </w:p>
          <w:p>
            <w:pPr>
              <w:pStyle w:val="9"/>
              <w:spacing w:before="26" w:line="220" w:lineRule="auto"/>
              <w:ind w:left="392"/>
              <w:rPr>
                <w:highlight w:val="none"/>
              </w:rPr>
            </w:pPr>
            <w:r>
              <w:rPr>
                <w:b/>
                <w:bCs/>
                <w:spacing w:val="-3"/>
                <w:highlight w:val="none"/>
              </w:rPr>
              <w:t>标</w:t>
            </w:r>
          </w:p>
        </w:tc>
        <w:tc>
          <w:tcPr>
            <w:tcW w:w="1210" w:type="dxa"/>
          </w:tcPr>
          <w:p>
            <w:pPr>
              <w:pStyle w:val="9"/>
              <w:spacing w:before="249" w:line="219" w:lineRule="auto"/>
              <w:ind w:left="6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农牧民满意度</w:t>
            </w:r>
          </w:p>
        </w:tc>
        <w:tc>
          <w:tcPr>
            <w:tcW w:w="853" w:type="dxa"/>
          </w:tcPr>
          <w:p>
            <w:pPr>
              <w:pStyle w:val="9"/>
              <w:spacing w:before="278" w:line="182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132" w:line="229" w:lineRule="auto"/>
              <w:ind w:left="14" w:right="88" w:hanging="4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满意度达</w:t>
            </w:r>
            <w:r>
              <w:rPr>
                <w:sz w:val="18"/>
                <w:szCs w:val="18"/>
                <w:highlight w:val="none"/>
              </w:rPr>
              <w:t xml:space="preserve">  </w:t>
            </w:r>
            <w:r>
              <w:rPr>
                <w:spacing w:val="-3"/>
                <w:sz w:val="18"/>
                <w:szCs w:val="18"/>
                <w:highlight w:val="none"/>
              </w:rPr>
              <w:t>到98%以上</w:t>
            </w:r>
          </w:p>
        </w:tc>
        <w:tc>
          <w:tcPr>
            <w:tcW w:w="967" w:type="dxa"/>
          </w:tcPr>
          <w:p>
            <w:pPr>
              <w:pStyle w:val="9"/>
              <w:spacing w:before="248"/>
              <w:ind w:left="24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826" w:type="dxa"/>
          </w:tcPr>
          <w:p>
            <w:pPr>
              <w:pStyle w:val="9"/>
              <w:spacing w:before="278" w:line="182" w:lineRule="auto"/>
              <w:ind w:left="37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3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127" w:line="229" w:lineRule="auto"/>
              <w:ind w:left="334" w:right="60" w:hanging="26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基层技术人员</w:t>
            </w:r>
            <w:r>
              <w:rPr>
                <w:spacing w:val="3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</w:rPr>
              <w:t>满意度</w:t>
            </w:r>
          </w:p>
        </w:tc>
        <w:tc>
          <w:tcPr>
            <w:tcW w:w="853" w:type="dxa"/>
          </w:tcPr>
          <w:p>
            <w:pPr>
              <w:pStyle w:val="9"/>
              <w:spacing w:before="271" w:line="182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127" w:line="229" w:lineRule="auto"/>
              <w:ind w:left="14" w:right="88" w:hanging="4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满意度达</w:t>
            </w:r>
            <w:r>
              <w:rPr>
                <w:sz w:val="18"/>
                <w:szCs w:val="18"/>
                <w:highlight w:val="none"/>
              </w:rPr>
              <w:t xml:space="preserve">  </w:t>
            </w:r>
            <w:r>
              <w:rPr>
                <w:spacing w:val="-3"/>
                <w:sz w:val="18"/>
                <w:szCs w:val="18"/>
                <w:highlight w:val="none"/>
              </w:rPr>
              <w:t>到95%以上</w:t>
            </w:r>
          </w:p>
        </w:tc>
        <w:tc>
          <w:tcPr>
            <w:tcW w:w="967" w:type="dxa"/>
          </w:tcPr>
          <w:p>
            <w:pPr>
              <w:pStyle w:val="9"/>
              <w:spacing w:before="241"/>
              <w:ind w:left="24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826" w:type="dxa"/>
          </w:tcPr>
          <w:p>
            <w:pPr>
              <w:pStyle w:val="9"/>
              <w:spacing w:before="271" w:line="182" w:lineRule="auto"/>
              <w:ind w:left="37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966" w:type="dxa"/>
            <w:gridSpan w:val="4"/>
          </w:tcPr>
          <w:p>
            <w:pPr>
              <w:pStyle w:val="9"/>
              <w:spacing w:before="139" w:line="220" w:lineRule="auto"/>
              <w:ind w:left="1754"/>
              <w:rPr>
                <w:highlight w:val="none"/>
              </w:rPr>
            </w:pPr>
            <w:r>
              <w:rPr>
                <w:b/>
                <w:bCs/>
                <w:spacing w:val="-11"/>
                <w:highlight w:val="none"/>
              </w:rPr>
              <w:t>总分</w:t>
            </w:r>
          </w:p>
        </w:tc>
        <w:tc>
          <w:tcPr>
            <w:tcW w:w="853" w:type="dxa"/>
          </w:tcPr>
          <w:p>
            <w:pPr>
              <w:pStyle w:val="9"/>
              <w:spacing w:before="175" w:line="184" w:lineRule="auto"/>
              <w:ind w:left="266"/>
              <w:rPr>
                <w:highlight w:val="none"/>
              </w:rPr>
            </w:pPr>
            <w:r>
              <w:rPr>
                <w:b/>
                <w:bCs/>
                <w:spacing w:val="-11"/>
                <w:highlight w:val="none"/>
              </w:rPr>
              <w:t>100</w:t>
            </w:r>
          </w:p>
        </w:tc>
        <w:tc>
          <w:tcPr>
            <w:tcW w:w="1878" w:type="dxa"/>
            <w:gridSpan w:val="2"/>
          </w:tcPr>
          <w:p>
            <w:pPr>
              <w:rPr>
                <w:highlight w:val="none"/>
              </w:rPr>
            </w:pPr>
          </w:p>
        </w:tc>
        <w:tc>
          <w:tcPr>
            <w:tcW w:w="826" w:type="dxa"/>
          </w:tcPr>
          <w:p>
            <w:pPr>
              <w:pStyle w:val="9"/>
              <w:spacing w:before="177" w:line="183" w:lineRule="auto"/>
              <w:ind w:left="12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97.27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</w:tbl>
    <w:p>
      <w:pPr>
        <w:spacing w:before="39"/>
        <w:rPr>
          <w:highlight w:val="none"/>
        </w:rPr>
      </w:pPr>
    </w:p>
    <w:p>
      <w:pPr>
        <w:spacing w:before="39"/>
        <w:rPr>
          <w:highlight w:val="none"/>
        </w:rPr>
      </w:pPr>
    </w:p>
    <w:p>
      <w:pPr>
        <w:spacing w:before="38"/>
        <w:rPr>
          <w:highlight w:val="none"/>
        </w:rPr>
      </w:pPr>
    </w:p>
    <w:p>
      <w:pPr>
        <w:spacing w:before="38"/>
        <w:rPr>
          <w:highlight w:val="none"/>
        </w:rPr>
      </w:pPr>
    </w:p>
    <w:tbl>
      <w:tblPr>
        <w:tblStyle w:val="8"/>
        <w:tblW w:w="83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099"/>
        <w:gridCol w:w="1018"/>
        <w:gridCol w:w="1197"/>
        <w:gridCol w:w="866"/>
        <w:gridCol w:w="911"/>
        <w:gridCol w:w="967"/>
        <w:gridCol w:w="826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361" w:type="dxa"/>
            <w:gridSpan w:val="9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</w:tcPr>
          <w:p>
            <w:pPr>
              <w:pStyle w:val="9"/>
              <w:spacing w:before="141" w:line="220" w:lineRule="auto"/>
              <w:ind w:left="3347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项目支出绩效自评表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361" w:type="dxa"/>
            <w:gridSpan w:val="9"/>
            <w:tcBorders>
              <w:top w:val="single" w:color="FFFFFF" w:sz="4" w:space="0"/>
              <w:left w:val="single" w:color="FFFFFF" w:sz="2" w:space="0"/>
              <w:bottom w:val="single" w:color="000000" w:sz="2" w:space="0"/>
              <w:right w:val="single" w:color="FFFFFF" w:sz="2" w:space="0"/>
            </w:tcBorders>
          </w:tcPr>
          <w:p>
            <w:pPr>
              <w:pStyle w:val="9"/>
              <w:spacing w:before="134" w:line="219" w:lineRule="auto"/>
              <w:ind w:left="3355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（</w:t>
            </w:r>
            <w:r>
              <w:rPr>
                <w:spacing w:val="16"/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2022</w:t>
            </w:r>
            <w:r>
              <w:rPr>
                <w:spacing w:val="-6"/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738" w:type="dxa"/>
            <w:gridSpan w:val="2"/>
            <w:tcBorders>
              <w:top w:val="single" w:color="000000" w:sz="2" w:space="0"/>
            </w:tcBorders>
          </w:tcPr>
          <w:p>
            <w:pPr>
              <w:spacing w:line="365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395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项目名称</w:t>
            </w:r>
          </w:p>
        </w:tc>
        <w:tc>
          <w:tcPr>
            <w:tcW w:w="3081" w:type="dxa"/>
            <w:gridSpan w:val="3"/>
            <w:tcBorders>
              <w:top w:val="single" w:color="000000" w:sz="2" w:space="0"/>
            </w:tcBorders>
          </w:tcPr>
          <w:p>
            <w:pPr>
              <w:spacing w:line="365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33"/>
              <w:rPr>
                <w:highlight w:val="none"/>
              </w:rPr>
            </w:pPr>
            <w:r>
              <w:rPr>
                <w:spacing w:val="-6"/>
                <w:highlight w:val="none"/>
              </w:rPr>
              <w:t>肉牛良种补贴</w:t>
            </w:r>
          </w:p>
        </w:tc>
        <w:tc>
          <w:tcPr>
            <w:tcW w:w="911" w:type="dxa"/>
            <w:tcBorders>
              <w:top w:val="single" w:color="000000" w:sz="2" w:space="0"/>
            </w:tcBorders>
          </w:tcPr>
          <w:p>
            <w:pPr>
              <w:pStyle w:val="9"/>
              <w:spacing w:before="136" w:line="219" w:lineRule="auto"/>
              <w:ind w:left="102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项目负</w:t>
            </w:r>
          </w:p>
          <w:p>
            <w:pPr>
              <w:pStyle w:val="9"/>
              <w:spacing w:before="26" w:line="221" w:lineRule="auto"/>
              <w:ind w:left="107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责人及</w:t>
            </w:r>
          </w:p>
          <w:p>
            <w:pPr>
              <w:pStyle w:val="9"/>
              <w:spacing w:before="23" w:line="221" w:lineRule="auto"/>
              <w:ind w:left="249"/>
              <w:rPr>
                <w:highlight w:val="none"/>
              </w:rPr>
            </w:pPr>
            <w:r>
              <w:rPr>
                <w:b/>
                <w:bCs/>
                <w:spacing w:val="-22"/>
                <w:highlight w:val="none"/>
              </w:rPr>
              <w:t>电话</w:t>
            </w:r>
          </w:p>
        </w:tc>
        <w:tc>
          <w:tcPr>
            <w:tcW w:w="2631" w:type="dxa"/>
            <w:gridSpan w:val="3"/>
            <w:tcBorders>
              <w:top w:val="single" w:color="000000" w:sz="2" w:space="0"/>
            </w:tcBorders>
          </w:tcPr>
          <w:p>
            <w:pPr>
              <w:spacing w:line="364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3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伊布勒图</w:t>
            </w:r>
            <w:r>
              <w:rPr>
                <w:spacing w:val="34"/>
                <w:highlight w:val="none"/>
              </w:rPr>
              <w:t xml:space="preserve"> </w:t>
            </w:r>
            <w:r>
              <w:rPr>
                <w:spacing w:val="-3"/>
                <w:highlight w:val="none"/>
              </w:rPr>
              <w:t>13604791464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738" w:type="dxa"/>
            <w:gridSpan w:val="2"/>
          </w:tcPr>
          <w:p>
            <w:pPr>
              <w:pStyle w:val="9"/>
              <w:spacing w:before="290" w:line="219" w:lineRule="auto"/>
              <w:ind w:left="393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主管部门</w:t>
            </w:r>
          </w:p>
        </w:tc>
        <w:tc>
          <w:tcPr>
            <w:tcW w:w="3081" w:type="dxa"/>
            <w:gridSpan w:val="3"/>
          </w:tcPr>
          <w:p>
            <w:pPr>
              <w:pStyle w:val="9"/>
              <w:spacing w:before="289" w:line="219" w:lineRule="auto"/>
              <w:ind w:left="8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锡林郭勒盟农牧局</w:t>
            </w:r>
          </w:p>
        </w:tc>
        <w:tc>
          <w:tcPr>
            <w:tcW w:w="911" w:type="dxa"/>
          </w:tcPr>
          <w:p>
            <w:pPr>
              <w:pStyle w:val="9"/>
              <w:spacing w:before="137" w:line="229" w:lineRule="auto"/>
              <w:ind w:left="340" w:right="89" w:hanging="236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实施单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3"/>
                <w:highlight w:val="none"/>
              </w:rPr>
              <w:t>位</w:t>
            </w:r>
          </w:p>
        </w:tc>
        <w:tc>
          <w:tcPr>
            <w:tcW w:w="2631" w:type="dxa"/>
            <w:gridSpan w:val="3"/>
          </w:tcPr>
          <w:p>
            <w:pPr>
              <w:pStyle w:val="9"/>
              <w:spacing w:before="290" w:line="219" w:lineRule="auto"/>
              <w:ind w:left="12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锡盟畜牧工作站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738" w:type="dxa"/>
            <w:gridSpan w:val="2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highlight w:val="none"/>
                <w:lang w:eastAsia="zh-CN"/>
              </w:rPr>
            </w:pPr>
          </w:p>
          <w:p>
            <w:pPr>
              <w:spacing w:line="249" w:lineRule="auto"/>
              <w:rPr>
                <w:highlight w:val="none"/>
                <w:lang w:eastAsia="zh-CN"/>
              </w:rPr>
            </w:pPr>
          </w:p>
          <w:p>
            <w:pPr>
              <w:spacing w:line="249" w:lineRule="auto"/>
              <w:rPr>
                <w:highlight w:val="none"/>
                <w:lang w:eastAsia="zh-CN"/>
              </w:rPr>
            </w:pPr>
          </w:p>
          <w:p>
            <w:pPr>
              <w:spacing w:line="249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29" w:lineRule="auto"/>
              <w:ind w:left="153" w:right="23" w:hanging="120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4"/>
                <w:highlight w:val="none"/>
                <w:lang w:eastAsia="zh-CN"/>
              </w:rPr>
              <w:t>项目预算执行情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highlight w:val="none"/>
                <w:lang w:eastAsia="zh-CN"/>
              </w:rPr>
              <w:t>况</w:t>
            </w:r>
            <w:r>
              <w:rPr>
                <w:spacing w:val="-4"/>
                <w:highlight w:val="none"/>
                <w:lang w:eastAsia="zh-CN"/>
              </w:rPr>
              <w:t xml:space="preserve">  </w:t>
            </w:r>
            <w:r>
              <w:rPr>
                <w:b/>
                <w:bCs/>
                <w:spacing w:val="-4"/>
                <w:highlight w:val="none"/>
                <w:lang w:eastAsia="zh-CN"/>
              </w:rPr>
              <w:t>（万元）</w:t>
            </w:r>
          </w:p>
        </w:tc>
        <w:tc>
          <w:tcPr>
            <w:tcW w:w="2215" w:type="dxa"/>
            <w:gridSpan w:val="2"/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866" w:type="dxa"/>
          </w:tcPr>
          <w:p>
            <w:pPr>
              <w:pStyle w:val="9"/>
              <w:spacing w:before="135" w:line="219" w:lineRule="auto"/>
              <w:ind w:left="76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全年预</w:t>
            </w:r>
          </w:p>
          <w:p>
            <w:pPr>
              <w:pStyle w:val="9"/>
              <w:spacing w:before="27" w:line="219" w:lineRule="auto"/>
              <w:ind w:left="198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算数</w:t>
            </w:r>
          </w:p>
          <w:p>
            <w:pPr>
              <w:pStyle w:val="9"/>
              <w:spacing w:before="26" w:line="232" w:lineRule="auto"/>
              <w:ind w:left="148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（A）</w:t>
            </w:r>
          </w:p>
        </w:tc>
        <w:tc>
          <w:tcPr>
            <w:tcW w:w="911" w:type="dxa"/>
          </w:tcPr>
          <w:p>
            <w:pPr>
              <w:pStyle w:val="9"/>
              <w:spacing w:before="135" w:line="219" w:lineRule="auto"/>
              <w:ind w:left="9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全年执</w:t>
            </w:r>
          </w:p>
          <w:p>
            <w:pPr>
              <w:pStyle w:val="9"/>
              <w:spacing w:before="27" w:line="219" w:lineRule="auto"/>
              <w:ind w:left="225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行数</w:t>
            </w:r>
          </w:p>
          <w:p>
            <w:pPr>
              <w:pStyle w:val="9"/>
              <w:spacing w:before="26" w:line="232" w:lineRule="auto"/>
              <w:ind w:left="170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（B）</w:t>
            </w:r>
          </w:p>
        </w:tc>
        <w:tc>
          <w:tcPr>
            <w:tcW w:w="967" w:type="dxa"/>
          </w:tcPr>
          <w:p>
            <w:pPr>
              <w:spacing w:line="366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251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分值</w:t>
            </w:r>
          </w:p>
        </w:tc>
        <w:tc>
          <w:tcPr>
            <w:tcW w:w="826" w:type="dxa"/>
          </w:tcPr>
          <w:p>
            <w:pPr>
              <w:pStyle w:val="9"/>
              <w:spacing w:before="290" w:line="231" w:lineRule="auto"/>
              <w:ind w:left="70" w:right="43" w:hanging="11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执行率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7"/>
                <w:highlight w:val="none"/>
              </w:rPr>
              <w:t>（B/A)</w:t>
            </w:r>
          </w:p>
        </w:tc>
        <w:tc>
          <w:tcPr>
            <w:tcW w:w="838" w:type="dxa"/>
          </w:tcPr>
          <w:p>
            <w:pPr>
              <w:spacing w:line="366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84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38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2215" w:type="dxa"/>
            <w:gridSpan w:val="2"/>
          </w:tcPr>
          <w:p>
            <w:pPr>
              <w:pStyle w:val="9"/>
              <w:spacing w:before="136" w:line="219" w:lineRule="auto"/>
              <w:ind w:left="1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年度资金总额：</w:t>
            </w:r>
          </w:p>
        </w:tc>
        <w:tc>
          <w:tcPr>
            <w:tcW w:w="866" w:type="dxa"/>
          </w:tcPr>
          <w:p>
            <w:pPr>
              <w:pStyle w:val="9"/>
              <w:spacing w:before="172" w:line="184" w:lineRule="auto"/>
              <w:ind w:left="15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231.72</w:t>
            </w:r>
          </w:p>
        </w:tc>
        <w:tc>
          <w:tcPr>
            <w:tcW w:w="911" w:type="dxa"/>
          </w:tcPr>
          <w:p>
            <w:pPr>
              <w:pStyle w:val="9"/>
              <w:spacing w:before="172" w:line="184" w:lineRule="auto"/>
              <w:ind w:left="15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231.72</w:t>
            </w:r>
          </w:p>
        </w:tc>
        <w:tc>
          <w:tcPr>
            <w:tcW w:w="967" w:type="dxa"/>
          </w:tcPr>
          <w:p>
            <w:pPr>
              <w:pStyle w:val="9"/>
              <w:spacing w:before="172" w:line="184" w:lineRule="auto"/>
              <w:ind w:left="386"/>
              <w:rPr>
                <w:highlight w:val="none"/>
              </w:rPr>
            </w:pPr>
            <w:r>
              <w:rPr>
                <w:b/>
                <w:bCs/>
                <w:spacing w:val="-15"/>
                <w:highlight w:val="none"/>
              </w:rPr>
              <w:t>10</w:t>
            </w:r>
          </w:p>
        </w:tc>
        <w:tc>
          <w:tcPr>
            <w:tcW w:w="826" w:type="dxa"/>
          </w:tcPr>
          <w:p>
            <w:pPr>
              <w:pStyle w:val="9"/>
              <w:spacing w:before="135"/>
              <w:ind w:left="31"/>
              <w:rPr>
                <w:highlight w:val="none"/>
              </w:rPr>
            </w:pPr>
            <w:r>
              <w:rPr>
                <w:spacing w:val="-7"/>
                <w:highlight w:val="none"/>
              </w:rPr>
              <w:t>100%</w:t>
            </w:r>
          </w:p>
        </w:tc>
        <w:tc>
          <w:tcPr>
            <w:tcW w:w="838" w:type="dxa"/>
          </w:tcPr>
          <w:p>
            <w:pPr>
              <w:pStyle w:val="9"/>
              <w:spacing w:before="172" w:line="184" w:lineRule="auto"/>
              <w:ind w:left="33"/>
              <w:rPr>
                <w:highlight w:val="none"/>
              </w:rPr>
            </w:pPr>
            <w:r>
              <w:rPr>
                <w:spacing w:val="-14"/>
                <w:highlight w:val="none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38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2215" w:type="dxa"/>
            <w:gridSpan w:val="2"/>
          </w:tcPr>
          <w:p>
            <w:pPr>
              <w:pStyle w:val="9"/>
              <w:spacing w:before="137" w:line="219" w:lineRule="auto"/>
              <w:ind w:left="1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其中：财政拨款</w:t>
            </w:r>
          </w:p>
        </w:tc>
        <w:tc>
          <w:tcPr>
            <w:tcW w:w="866" w:type="dxa"/>
          </w:tcPr>
          <w:p>
            <w:pPr>
              <w:pStyle w:val="9"/>
              <w:spacing w:before="173" w:line="184" w:lineRule="auto"/>
              <w:ind w:left="15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231.72</w:t>
            </w:r>
          </w:p>
        </w:tc>
        <w:tc>
          <w:tcPr>
            <w:tcW w:w="911" w:type="dxa"/>
          </w:tcPr>
          <w:p>
            <w:pPr>
              <w:pStyle w:val="9"/>
              <w:spacing w:before="173" w:line="184" w:lineRule="auto"/>
              <w:ind w:left="15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231.72</w:t>
            </w:r>
          </w:p>
        </w:tc>
        <w:tc>
          <w:tcPr>
            <w:tcW w:w="967" w:type="dxa"/>
          </w:tcPr>
          <w:p>
            <w:pPr>
              <w:pStyle w:val="9"/>
              <w:spacing w:before="249" w:line="163" w:lineRule="exact"/>
              <w:ind w:left="11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  <w:tc>
          <w:tcPr>
            <w:tcW w:w="826" w:type="dxa"/>
          </w:tcPr>
          <w:p>
            <w:pPr>
              <w:pStyle w:val="9"/>
              <w:spacing w:before="136"/>
              <w:ind w:left="31"/>
              <w:rPr>
                <w:highlight w:val="none"/>
              </w:rPr>
            </w:pPr>
            <w:r>
              <w:rPr>
                <w:spacing w:val="-7"/>
                <w:highlight w:val="none"/>
              </w:rPr>
              <w:t>100%</w:t>
            </w:r>
          </w:p>
        </w:tc>
        <w:tc>
          <w:tcPr>
            <w:tcW w:w="838" w:type="dxa"/>
          </w:tcPr>
          <w:p>
            <w:pPr>
              <w:pStyle w:val="9"/>
              <w:spacing w:before="249" w:line="163" w:lineRule="exact"/>
              <w:ind w:left="13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2215" w:type="dxa"/>
            <w:gridSpan w:val="2"/>
          </w:tcPr>
          <w:p>
            <w:pPr>
              <w:pStyle w:val="9"/>
              <w:spacing w:before="138" w:line="220" w:lineRule="auto"/>
              <w:ind w:left="1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其他资金</w:t>
            </w:r>
          </w:p>
        </w:tc>
        <w:tc>
          <w:tcPr>
            <w:tcW w:w="866" w:type="dxa"/>
          </w:tcPr>
          <w:p>
            <w:pPr>
              <w:rPr>
                <w:highlight w:val="none"/>
              </w:rPr>
            </w:pPr>
          </w:p>
        </w:tc>
        <w:tc>
          <w:tcPr>
            <w:tcW w:w="911" w:type="dxa"/>
          </w:tcPr>
          <w:p>
            <w:pPr>
              <w:rPr>
                <w:highlight w:val="none"/>
              </w:rPr>
            </w:pPr>
          </w:p>
        </w:tc>
        <w:tc>
          <w:tcPr>
            <w:tcW w:w="967" w:type="dxa"/>
          </w:tcPr>
          <w:p>
            <w:pPr>
              <w:pStyle w:val="9"/>
              <w:spacing w:before="251" w:line="163" w:lineRule="exact"/>
              <w:ind w:left="11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  <w:tc>
          <w:tcPr>
            <w:tcW w:w="826" w:type="dxa"/>
          </w:tcPr>
          <w:p>
            <w:pPr>
              <w:rPr>
                <w:highlight w:val="none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251" w:line="163" w:lineRule="exact"/>
              <w:ind w:left="13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39" w:type="dxa"/>
            <w:vMerge w:val="restart"/>
            <w:tcBorders>
              <w:bottom w:val="nil"/>
            </w:tcBorders>
          </w:tcPr>
          <w:p>
            <w:pPr>
              <w:pStyle w:val="9"/>
              <w:spacing w:before="136" w:line="236" w:lineRule="auto"/>
              <w:ind w:left="82" w:right="76"/>
              <w:jc w:val="both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8"/>
                <w:highlight w:val="none"/>
                <w:lang w:eastAsia="zh-CN"/>
              </w:rPr>
              <w:t>年度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总体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目标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完成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情况</w:t>
            </w:r>
          </w:p>
        </w:tc>
        <w:tc>
          <w:tcPr>
            <w:tcW w:w="4180" w:type="dxa"/>
            <w:gridSpan w:val="4"/>
          </w:tcPr>
          <w:p>
            <w:pPr>
              <w:pStyle w:val="9"/>
              <w:spacing w:before="138" w:line="220" w:lineRule="auto"/>
              <w:ind w:left="1612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预期目标</w:t>
            </w:r>
          </w:p>
        </w:tc>
        <w:tc>
          <w:tcPr>
            <w:tcW w:w="3542" w:type="dxa"/>
            <w:gridSpan w:val="4"/>
          </w:tcPr>
          <w:p>
            <w:pPr>
              <w:pStyle w:val="9"/>
              <w:spacing w:before="138" w:line="219" w:lineRule="auto"/>
              <w:ind w:left="855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目标实际完成情况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63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4180" w:type="dxa"/>
            <w:gridSpan w:val="4"/>
          </w:tcPr>
          <w:p>
            <w:pPr>
              <w:spacing w:line="349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29" w:lineRule="auto"/>
              <w:ind w:left="10" w:right="32" w:hanging="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采购牛冷冻精液细管23.172万支用于全盟肉牛良种繁</w:t>
            </w:r>
            <w:r>
              <w:rPr>
                <w:spacing w:val="18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育工作。</w:t>
            </w:r>
          </w:p>
        </w:tc>
        <w:tc>
          <w:tcPr>
            <w:tcW w:w="3542" w:type="dxa"/>
            <w:gridSpan w:val="4"/>
          </w:tcPr>
          <w:p>
            <w:pPr>
              <w:spacing w:line="350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29" w:lineRule="auto"/>
              <w:ind w:left="10" w:right="10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按时完成23.172万支牛冷冻精液细管采购工</w:t>
            </w:r>
            <w:r>
              <w:rPr>
                <w:spacing w:val="1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639" w:type="dxa"/>
            <w:vMerge w:val="restart"/>
            <w:tcBorders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spacing w:line="241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30" w:lineRule="auto"/>
              <w:ind w:left="15" w:right="145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绩效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099" w:type="dxa"/>
          </w:tcPr>
          <w:p>
            <w:pPr>
              <w:spacing w:line="339" w:lineRule="auto"/>
              <w:rPr>
                <w:highlight w:val="none"/>
              </w:rPr>
            </w:pPr>
          </w:p>
          <w:p>
            <w:pPr>
              <w:spacing w:line="340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73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一级指标</w:t>
            </w:r>
          </w:p>
        </w:tc>
        <w:tc>
          <w:tcPr>
            <w:tcW w:w="1018" w:type="dxa"/>
          </w:tcPr>
          <w:p>
            <w:pPr>
              <w:spacing w:line="339" w:lineRule="auto"/>
              <w:rPr>
                <w:highlight w:val="none"/>
              </w:rPr>
            </w:pPr>
          </w:p>
          <w:p>
            <w:pPr>
              <w:spacing w:line="340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32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二级指标</w:t>
            </w:r>
          </w:p>
        </w:tc>
        <w:tc>
          <w:tcPr>
            <w:tcW w:w="1197" w:type="dxa"/>
          </w:tcPr>
          <w:p>
            <w:pPr>
              <w:spacing w:line="339" w:lineRule="auto"/>
              <w:rPr>
                <w:highlight w:val="none"/>
              </w:rPr>
            </w:pPr>
          </w:p>
          <w:p>
            <w:pPr>
              <w:spacing w:line="340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11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三级指标</w:t>
            </w:r>
          </w:p>
        </w:tc>
        <w:tc>
          <w:tcPr>
            <w:tcW w:w="866" w:type="dxa"/>
          </w:tcPr>
          <w:p>
            <w:pPr>
              <w:spacing w:line="339" w:lineRule="auto"/>
              <w:rPr>
                <w:highlight w:val="none"/>
              </w:rPr>
            </w:pPr>
          </w:p>
          <w:p>
            <w:pPr>
              <w:spacing w:line="340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99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分值</w:t>
            </w:r>
          </w:p>
        </w:tc>
        <w:tc>
          <w:tcPr>
            <w:tcW w:w="911" w:type="dxa"/>
          </w:tcPr>
          <w:p>
            <w:pPr>
              <w:spacing w:line="261" w:lineRule="auto"/>
              <w:rPr>
                <w:highlight w:val="none"/>
              </w:rPr>
            </w:pPr>
          </w:p>
          <w:p>
            <w:pPr>
              <w:spacing w:line="262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221" w:right="89" w:hanging="121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预期指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</w:rPr>
              <w:t>标值</w:t>
            </w:r>
          </w:p>
        </w:tc>
        <w:tc>
          <w:tcPr>
            <w:tcW w:w="967" w:type="dxa"/>
          </w:tcPr>
          <w:p>
            <w:pPr>
              <w:spacing w:line="371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34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实际完</w:t>
            </w:r>
          </w:p>
          <w:p>
            <w:pPr>
              <w:pStyle w:val="9"/>
              <w:spacing w:before="24" w:line="220" w:lineRule="auto"/>
              <w:ind w:left="130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成指标</w:t>
            </w:r>
          </w:p>
          <w:p>
            <w:pPr>
              <w:pStyle w:val="9"/>
              <w:spacing w:before="26" w:line="219" w:lineRule="auto"/>
              <w:ind w:left="368"/>
              <w:rPr>
                <w:highlight w:val="none"/>
              </w:rPr>
            </w:pPr>
            <w:r>
              <w:rPr>
                <w:b/>
                <w:bCs/>
                <w:spacing w:val="-3"/>
                <w:highlight w:val="none"/>
              </w:rPr>
              <w:t>值</w:t>
            </w:r>
          </w:p>
        </w:tc>
        <w:tc>
          <w:tcPr>
            <w:tcW w:w="826" w:type="dxa"/>
          </w:tcPr>
          <w:p>
            <w:pPr>
              <w:spacing w:line="339" w:lineRule="auto"/>
              <w:rPr>
                <w:highlight w:val="none"/>
              </w:rPr>
            </w:pPr>
          </w:p>
          <w:p>
            <w:pPr>
              <w:spacing w:line="340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80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得分</w:t>
            </w:r>
          </w:p>
        </w:tc>
        <w:tc>
          <w:tcPr>
            <w:tcW w:w="838" w:type="dxa"/>
          </w:tcPr>
          <w:p>
            <w:pPr>
              <w:pStyle w:val="9"/>
              <w:spacing w:before="140" w:line="219" w:lineRule="auto"/>
              <w:ind w:left="65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7"/>
                <w:highlight w:val="none"/>
                <w:lang w:eastAsia="zh-CN"/>
              </w:rPr>
              <w:t>未完成</w:t>
            </w:r>
          </w:p>
          <w:p>
            <w:pPr>
              <w:pStyle w:val="9"/>
              <w:spacing w:before="27" w:line="222" w:lineRule="auto"/>
              <w:ind w:left="67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7"/>
                <w:highlight w:val="none"/>
                <w:lang w:eastAsia="zh-CN"/>
              </w:rPr>
              <w:t>原因及</w:t>
            </w:r>
          </w:p>
          <w:p>
            <w:pPr>
              <w:pStyle w:val="9"/>
              <w:spacing w:before="20" w:line="219" w:lineRule="auto"/>
              <w:ind w:left="61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5"/>
                <w:highlight w:val="none"/>
                <w:lang w:eastAsia="zh-CN"/>
              </w:rPr>
              <w:t>拟采取</w:t>
            </w:r>
          </w:p>
          <w:p>
            <w:pPr>
              <w:pStyle w:val="9"/>
              <w:spacing w:before="28" w:line="219" w:lineRule="auto"/>
              <w:ind w:left="81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12"/>
                <w:highlight w:val="none"/>
                <w:lang w:eastAsia="zh-CN"/>
              </w:rPr>
              <w:t>的改进</w:t>
            </w:r>
          </w:p>
          <w:p>
            <w:pPr>
              <w:pStyle w:val="9"/>
              <w:spacing w:before="26" w:line="220" w:lineRule="auto"/>
              <w:ind w:left="183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</w:tcPr>
          <w:p>
            <w:pPr>
              <w:pStyle w:val="9"/>
              <w:spacing w:before="250" w:line="219" w:lineRule="auto"/>
              <w:ind w:left="18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产出指</w:t>
            </w:r>
          </w:p>
          <w:p>
            <w:pPr>
              <w:pStyle w:val="9"/>
              <w:spacing w:before="24" w:line="220" w:lineRule="auto"/>
              <w:ind w:left="130"/>
              <w:rPr>
                <w:highlight w:val="none"/>
              </w:rPr>
            </w:pPr>
            <w:r>
              <w:rPr>
                <w:b/>
                <w:bCs/>
                <w:spacing w:val="-18"/>
                <w:highlight w:val="none"/>
              </w:rPr>
              <w:t>标</w:t>
            </w:r>
            <w:r>
              <w:rPr>
                <w:spacing w:val="26"/>
                <w:highlight w:val="none"/>
              </w:rPr>
              <w:t xml:space="preserve">  </w:t>
            </w:r>
            <w:r>
              <w:rPr>
                <w:b/>
                <w:bCs/>
                <w:spacing w:val="-18"/>
                <w:highlight w:val="none"/>
              </w:rPr>
              <w:t>(50</w:t>
            </w:r>
          </w:p>
          <w:p>
            <w:pPr>
              <w:pStyle w:val="9"/>
              <w:spacing w:before="26" w:line="220" w:lineRule="auto"/>
              <w:ind w:left="372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分)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spacing w:line="478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3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数量指标</w:t>
            </w:r>
          </w:p>
        </w:tc>
        <w:tc>
          <w:tcPr>
            <w:tcW w:w="1197" w:type="dxa"/>
          </w:tcPr>
          <w:p>
            <w:pPr>
              <w:pStyle w:val="9"/>
              <w:spacing w:before="248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采购冻精数量</w:t>
            </w:r>
          </w:p>
        </w:tc>
        <w:tc>
          <w:tcPr>
            <w:tcW w:w="866" w:type="dxa"/>
          </w:tcPr>
          <w:p>
            <w:pPr>
              <w:pStyle w:val="9"/>
              <w:spacing w:before="276" w:line="184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911" w:type="dxa"/>
          </w:tcPr>
          <w:p>
            <w:pPr>
              <w:pStyle w:val="9"/>
              <w:spacing w:before="134" w:line="229" w:lineRule="auto"/>
              <w:ind w:left="10" w:right="177" w:firstLine="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23.172万</w:t>
            </w:r>
            <w:r>
              <w:rPr>
                <w:spacing w:val="3"/>
                <w:sz w:val="18"/>
                <w:szCs w:val="18"/>
                <w:highlight w:val="none"/>
              </w:rPr>
              <w:t xml:space="preserve"> </w:t>
            </w:r>
            <w:r>
              <w:rPr>
                <w:sz w:val="18"/>
                <w:szCs w:val="18"/>
                <w:highlight w:val="none"/>
              </w:rPr>
              <w:t>支</w:t>
            </w:r>
          </w:p>
        </w:tc>
        <w:tc>
          <w:tcPr>
            <w:tcW w:w="967" w:type="dxa"/>
          </w:tcPr>
          <w:p>
            <w:pPr>
              <w:pStyle w:val="9"/>
              <w:spacing w:before="248" w:line="220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23.172万支</w:t>
            </w:r>
          </w:p>
        </w:tc>
        <w:tc>
          <w:tcPr>
            <w:tcW w:w="826" w:type="dxa"/>
          </w:tcPr>
          <w:p>
            <w:pPr>
              <w:pStyle w:val="9"/>
              <w:spacing w:before="276" w:line="184" w:lineRule="auto"/>
              <w:ind w:left="24"/>
              <w:rPr>
                <w:sz w:val="18"/>
                <w:szCs w:val="18"/>
                <w:highlight w:val="none"/>
              </w:rPr>
            </w:pPr>
            <w:r>
              <w:rPr>
                <w:spacing w:val="-1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3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134" w:line="229" w:lineRule="auto"/>
              <w:ind w:left="10" w:right="107" w:hanging="2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生产冻精种公</w:t>
            </w:r>
            <w:r>
              <w:rPr>
                <w:spacing w:val="2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牛头数</w:t>
            </w:r>
          </w:p>
        </w:tc>
        <w:tc>
          <w:tcPr>
            <w:tcW w:w="866" w:type="dxa"/>
          </w:tcPr>
          <w:p>
            <w:pPr>
              <w:pStyle w:val="9"/>
              <w:spacing w:before="277" w:line="183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911" w:type="dxa"/>
          </w:tcPr>
          <w:p>
            <w:pPr>
              <w:pStyle w:val="9"/>
              <w:spacing w:before="249" w:line="219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60头</w:t>
            </w:r>
          </w:p>
        </w:tc>
        <w:tc>
          <w:tcPr>
            <w:tcW w:w="967" w:type="dxa"/>
          </w:tcPr>
          <w:p>
            <w:pPr>
              <w:pStyle w:val="9"/>
              <w:spacing w:before="249" w:line="219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71头</w:t>
            </w:r>
          </w:p>
        </w:tc>
        <w:tc>
          <w:tcPr>
            <w:tcW w:w="826" w:type="dxa"/>
          </w:tcPr>
          <w:p>
            <w:pPr>
              <w:pStyle w:val="9"/>
              <w:spacing w:before="277" w:line="183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</w:tbl>
    <w:p>
      <w:pPr>
        <w:pStyle w:val="2"/>
        <w:rPr>
          <w:highlight w:val="none"/>
        </w:rPr>
      </w:pPr>
    </w:p>
    <w:p>
      <w:pPr>
        <w:rPr>
          <w:highlight w:val="none"/>
        </w:rPr>
        <w:sectPr>
          <w:pgSz w:w="11907" w:h="16840"/>
          <w:pgMar w:top="1431" w:right="1767" w:bottom="0" w:left="1767" w:header="0" w:footer="0" w:gutter="0"/>
          <w:cols w:space="720" w:num="1"/>
        </w:sectPr>
      </w:pPr>
    </w:p>
    <w:p>
      <w:pPr>
        <w:spacing w:line="89" w:lineRule="auto"/>
        <w:rPr>
          <w:sz w:val="2"/>
          <w:highlight w:val="none"/>
        </w:rPr>
      </w:pPr>
    </w:p>
    <w:tbl>
      <w:tblPr>
        <w:tblStyle w:val="8"/>
        <w:tblW w:w="83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099"/>
        <w:gridCol w:w="1018"/>
        <w:gridCol w:w="1197"/>
        <w:gridCol w:w="866"/>
        <w:gridCol w:w="911"/>
        <w:gridCol w:w="967"/>
        <w:gridCol w:w="826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39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spacing w:line="469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2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质量指标</w:t>
            </w:r>
          </w:p>
        </w:tc>
        <w:tc>
          <w:tcPr>
            <w:tcW w:w="1197" w:type="dxa"/>
          </w:tcPr>
          <w:p>
            <w:pPr>
              <w:pStyle w:val="9"/>
              <w:spacing w:before="131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采购冻精活力</w:t>
            </w:r>
          </w:p>
        </w:tc>
        <w:tc>
          <w:tcPr>
            <w:tcW w:w="866" w:type="dxa"/>
          </w:tcPr>
          <w:p>
            <w:pPr>
              <w:pStyle w:val="9"/>
              <w:spacing w:before="161" w:line="182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131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35%</w:t>
            </w:r>
          </w:p>
        </w:tc>
        <w:tc>
          <w:tcPr>
            <w:tcW w:w="967" w:type="dxa"/>
          </w:tcPr>
          <w:p>
            <w:pPr>
              <w:pStyle w:val="9"/>
              <w:spacing w:before="131"/>
              <w:ind w:left="14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35%</w:t>
            </w:r>
          </w:p>
        </w:tc>
        <w:tc>
          <w:tcPr>
            <w:tcW w:w="826" w:type="dxa"/>
          </w:tcPr>
          <w:p>
            <w:pPr>
              <w:pStyle w:val="9"/>
              <w:spacing w:before="161" w:line="182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125" w:line="219" w:lineRule="auto"/>
              <w:ind w:left="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有效精子数</w:t>
            </w:r>
          </w:p>
        </w:tc>
        <w:tc>
          <w:tcPr>
            <w:tcW w:w="866" w:type="dxa"/>
          </w:tcPr>
          <w:p>
            <w:pPr>
              <w:pStyle w:val="9"/>
              <w:spacing w:before="154" w:line="182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125" w:line="220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800万</w:t>
            </w:r>
          </w:p>
        </w:tc>
        <w:tc>
          <w:tcPr>
            <w:tcW w:w="967" w:type="dxa"/>
          </w:tcPr>
          <w:p>
            <w:pPr>
              <w:pStyle w:val="9"/>
              <w:spacing w:before="125" w:line="220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800万</w:t>
            </w:r>
          </w:p>
        </w:tc>
        <w:tc>
          <w:tcPr>
            <w:tcW w:w="826" w:type="dxa"/>
          </w:tcPr>
          <w:p>
            <w:pPr>
              <w:pStyle w:val="9"/>
              <w:spacing w:before="154" w:line="182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125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冻精细管规格</w:t>
            </w:r>
          </w:p>
        </w:tc>
        <w:tc>
          <w:tcPr>
            <w:tcW w:w="866" w:type="dxa"/>
          </w:tcPr>
          <w:p>
            <w:pPr>
              <w:pStyle w:val="9"/>
              <w:spacing w:before="155" w:line="182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125" w:line="221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0.25毫升</w:t>
            </w:r>
          </w:p>
        </w:tc>
        <w:tc>
          <w:tcPr>
            <w:tcW w:w="967" w:type="dxa"/>
          </w:tcPr>
          <w:p>
            <w:pPr>
              <w:pStyle w:val="9"/>
              <w:spacing w:before="125" w:line="221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0.25毫升</w:t>
            </w:r>
          </w:p>
        </w:tc>
        <w:tc>
          <w:tcPr>
            <w:tcW w:w="826" w:type="dxa"/>
          </w:tcPr>
          <w:p>
            <w:pPr>
              <w:pStyle w:val="9"/>
              <w:spacing w:before="155" w:line="182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pStyle w:val="9"/>
              <w:spacing w:before="317" w:line="220" w:lineRule="auto"/>
              <w:ind w:left="40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时效指标</w:t>
            </w:r>
          </w:p>
        </w:tc>
        <w:tc>
          <w:tcPr>
            <w:tcW w:w="1197" w:type="dxa"/>
          </w:tcPr>
          <w:p>
            <w:pPr>
              <w:pStyle w:val="9"/>
              <w:spacing w:before="126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采购完成时间</w:t>
            </w:r>
          </w:p>
        </w:tc>
        <w:tc>
          <w:tcPr>
            <w:tcW w:w="866" w:type="dxa"/>
          </w:tcPr>
          <w:p>
            <w:pPr>
              <w:pStyle w:val="9"/>
              <w:spacing w:before="155" w:line="183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6</w:t>
            </w:r>
          </w:p>
        </w:tc>
        <w:tc>
          <w:tcPr>
            <w:tcW w:w="911" w:type="dxa"/>
          </w:tcPr>
          <w:p>
            <w:pPr>
              <w:pStyle w:val="9"/>
              <w:spacing w:before="127" w:line="219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8月</w:t>
            </w:r>
          </w:p>
        </w:tc>
        <w:tc>
          <w:tcPr>
            <w:tcW w:w="967" w:type="dxa"/>
          </w:tcPr>
          <w:p>
            <w:pPr>
              <w:pStyle w:val="9"/>
              <w:spacing w:before="127" w:line="219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pacing w:val="-6"/>
                <w:sz w:val="18"/>
                <w:szCs w:val="18"/>
                <w:highlight w:val="none"/>
              </w:rPr>
              <w:t>7月</w:t>
            </w:r>
          </w:p>
        </w:tc>
        <w:tc>
          <w:tcPr>
            <w:tcW w:w="826" w:type="dxa"/>
          </w:tcPr>
          <w:p>
            <w:pPr>
              <w:pStyle w:val="9"/>
              <w:spacing w:before="155" w:line="183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6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124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验收时间</w:t>
            </w:r>
          </w:p>
        </w:tc>
        <w:tc>
          <w:tcPr>
            <w:tcW w:w="866" w:type="dxa"/>
          </w:tcPr>
          <w:p>
            <w:pPr>
              <w:pStyle w:val="9"/>
              <w:spacing w:before="152" w:line="183" w:lineRule="auto"/>
              <w:ind w:left="9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911" w:type="dxa"/>
          </w:tcPr>
          <w:p>
            <w:pPr>
              <w:pStyle w:val="9"/>
              <w:spacing w:before="124" w:line="222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1周</w:t>
            </w:r>
          </w:p>
        </w:tc>
        <w:tc>
          <w:tcPr>
            <w:tcW w:w="967" w:type="dxa"/>
          </w:tcPr>
          <w:p>
            <w:pPr>
              <w:pStyle w:val="9"/>
              <w:spacing w:before="124" w:line="222" w:lineRule="auto"/>
              <w:ind w:left="24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1周</w:t>
            </w:r>
          </w:p>
        </w:tc>
        <w:tc>
          <w:tcPr>
            <w:tcW w:w="826" w:type="dxa"/>
          </w:tcPr>
          <w:p>
            <w:pPr>
              <w:pStyle w:val="9"/>
              <w:spacing w:before="152" w:line="183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spacing w:line="355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3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成本指标</w:t>
            </w:r>
          </w:p>
        </w:tc>
        <w:tc>
          <w:tcPr>
            <w:tcW w:w="1197" w:type="dxa"/>
          </w:tcPr>
          <w:p>
            <w:pPr>
              <w:pStyle w:val="9"/>
              <w:spacing w:before="124" w:line="231" w:lineRule="auto"/>
              <w:ind w:left="7" w:right="107" w:hanging="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采购冻精单价</w:t>
            </w:r>
            <w:r>
              <w:rPr>
                <w:spacing w:val="4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标准</w:t>
            </w:r>
          </w:p>
        </w:tc>
        <w:tc>
          <w:tcPr>
            <w:tcW w:w="866" w:type="dxa"/>
          </w:tcPr>
          <w:p>
            <w:pPr>
              <w:pStyle w:val="9"/>
              <w:spacing w:before="272" w:line="182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242" w:line="220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10元</w:t>
            </w:r>
          </w:p>
        </w:tc>
        <w:tc>
          <w:tcPr>
            <w:tcW w:w="967" w:type="dxa"/>
          </w:tcPr>
          <w:p>
            <w:pPr>
              <w:pStyle w:val="9"/>
              <w:spacing w:before="242" w:line="220" w:lineRule="auto"/>
              <w:ind w:left="24"/>
              <w:rPr>
                <w:sz w:val="18"/>
                <w:szCs w:val="18"/>
                <w:highlight w:val="none"/>
              </w:rPr>
            </w:pPr>
            <w:r>
              <w:rPr>
                <w:spacing w:val="-7"/>
                <w:sz w:val="18"/>
                <w:szCs w:val="18"/>
                <w:highlight w:val="none"/>
              </w:rPr>
              <w:t>10元</w:t>
            </w:r>
          </w:p>
        </w:tc>
        <w:tc>
          <w:tcPr>
            <w:tcW w:w="826" w:type="dxa"/>
          </w:tcPr>
          <w:p>
            <w:pPr>
              <w:pStyle w:val="9"/>
              <w:spacing w:before="272" w:line="182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127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冻精购置成本</w:t>
            </w:r>
          </w:p>
        </w:tc>
        <w:tc>
          <w:tcPr>
            <w:tcW w:w="866" w:type="dxa"/>
          </w:tcPr>
          <w:p>
            <w:pPr>
              <w:pStyle w:val="9"/>
              <w:spacing w:before="157" w:line="182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128" w:line="220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231.72万</w:t>
            </w:r>
          </w:p>
        </w:tc>
        <w:tc>
          <w:tcPr>
            <w:tcW w:w="967" w:type="dxa"/>
          </w:tcPr>
          <w:p>
            <w:pPr>
              <w:pStyle w:val="9"/>
              <w:spacing w:before="128" w:line="220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231.72万</w:t>
            </w:r>
          </w:p>
        </w:tc>
        <w:tc>
          <w:tcPr>
            <w:tcW w:w="826" w:type="dxa"/>
          </w:tcPr>
          <w:p>
            <w:pPr>
              <w:pStyle w:val="9"/>
              <w:spacing w:before="157" w:line="182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4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spacing w:line="245" w:lineRule="auto"/>
              <w:rPr>
                <w:highlight w:val="none"/>
              </w:rPr>
            </w:pPr>
          </w:p>
          <w:p>
            <w:pPr>
              <w:pStyle w:val="9"/>
              <w:spacing w:before="78" w:line="222" w:lineRule="auto"/>
              <w:ind w:left="411"/>
              <w:rPr>
                <w:highlight w:val="none"/>
              </w:rPr>
            </w:pPr>
            <w:r>
              <w:rPr>
                <w:b/>
                <w:bCs/>
                <w:spacing w:val="-19"/>
                <w:highlight w:val="none"/>
              </w:rPr>
              <w:t>(30</w:t>
            </w:r>
          </w:p>
          <w:p>
            <w:pPr>
              <w:pStyle w:val="9"/>
              <w:spacing w:before="20" w:line="220" w:lineRule="auto"/>
              <w:ind w:left="12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分)</w:t>
            </w:r>
            <w:r>
              <w:rPr>
                <w:spacing w:val="8"/>
                <w:highlight w:val="none"/>
              </w:rPr>
              <w:t xml:space="preserve">  </w:t>
            </w:r>
            <w:r>
              <w:rPr>
                <w:b/>
                <w:bCs/>
                <w:spacing w:val="-10"/>
                <w:highlight w:val="none"/>
              </w:rPr>
              <w:t>效益</w:t>
            </w:r>
          </w:p>
          <w:p>
            <w:pPr>
              <w:pStyle w:val="9"/>
              <w:spacing w:before="26" w:line="220" w:lineRule="auto"/>
              <w:ind w:left="312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018" w:type="dxa"/>
          </w:tcPr>
          <w:p>
            <w:pPr>
              <w:pStyle w:val="9"/>
              <w:spacing w:before="189" w:line="230" w:lineRule="auto"/>
              <w:ind w:left="270" w:right="26" w:hanging="24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经济效益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197" w:type="dxa"/>
          </w:tcPr>
          <w:p>
            <w:pPr>
              <w:spacing w:line="314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节约配种成本</w:t>
            </w:r>
          </w:p>
        </w:tc>
        <w:tc>
          <w:tcPr>
            <w:tcW w:w="866" w:type="dxa"/>
          </w:tcPr>
          <w:p>
            <w:pPr>
              <w:spacing w:line="343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6</w:t>
            </w:r>
          </w:p>
        </w:tc>
        <w:tc>
          <w:tcPr>
            <w:tcW w:w="911" w:type="dxa"/>
          </w:tcPr>
          <w:p>
            <w:pPr>
              <w:pStyle w:val="9"/>
              <w:spacing w:before="26" w:line="231" w:lineRule="auto"/>
              <w:ind w:left="10" w:right="177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节约牧户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的配种成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本每头约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一百元</w:t>
            </w:r>
          </w:p>
        </w:tc>
        <w:tc>
          <w:tcPr>
            <w:tcW w:w="967" w:type="dxa"/>
          </w:tcPr>
          <w:p>
            <w:pPr>
              <w:pStyle w:val="9"/>
              <w:spacing w:before="143" w:line="232" w:lineRule="auto"/>
              <w:ind w:left="11" w:right="52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节约牧户的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配种成本每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头约一百元</w:t>
            </w:r>
          </w:p>
        </w:tc>
        <w:tc>
          <w:tcPr>
            <w:tcW w:w="826" w:type="dxa"/>
          </w:tcPr>
          <w:p>
            <w:pPr>
              <w:spacing w:line="343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6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</w:tcPr>
          <w:p>
            <w:pPr>
              <w:spacing w:line="443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270" w:right="26" w:hanging="24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社会效益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197" w:type="dxa"/>
          </w:tcPr>
          <w:p>
            <w:pPr>
              <w:spacing w:line="324" w:lineRule="auto"/>
              <w:rPr>
                <w:highlight w:val="none"/>
              </w:rPr>
            </w:pPr>
          </w:p>
          <w:p>
            <w:pPr>
              <w:spacing w:line="325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服务能力</w:t>
            </w:r>
          </w:p>
        </w:tc>
        <w:tc>
          <w:tcPr>
            <w:tcW w:w="866" w:type="dxa"/>
          </w:tcPr>
          <w:p>
            <w:pPr>
              <w:spacing w:line="338" w:lineRule="auto"/>
              <w:rPr>
                <w:highlight w:val="none"/>
              </w:rPr>
            </w:pPr>
          </w:p>
          <w:p>
            <w:pPr>
              <w:spacing w:line="339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9</w:t>
            </w:r>
          </w:p>
        </w:tc>
        <w:tc>
          <w:tcPr>
            <w:tcW w:w="911" w:type="dxa"/>
          </w:tcPr>
          <w:p>
            <w:pPr>
              <w:pStyle w:val="9"/>
              <w:spacing w:before="129" w:line="235" w:lineRule="auto"/>
              <w:ind w:left="10" w:right="177" w:firstLine="1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6"/>
                <w:sz w:val="18"/>
                <w:szCs w:val="18"/>
                <w:highlight w:val="none"/>
                <w:lang w:eastAsia="zh-CN"/>
              </w:rPr>
              <w:t>降低农牧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民养殖风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险，推动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肉牛产业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转型升</w:t>
            </w:r>
          </w:p>
          <w:p>
            <w:pPr>
              <w:pStyle w:val="9"/>
              <w:spacing w:before="21" w:line="221" w:lineRule="auto"/>
              <w:ind w:left="13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级。</w:t>
            </w:r>
          </w:p>
        </w:tc>
        <w:tc>
          <w:tcPr>
            <w:tcW w:w="967" w:type="dxa"/>
          </w:tcPr>
          <w:p>
            <w:pPr>
              <w:pStyle w:val="9"/>
              <w:spacing w:before="243" w:line="235" w:lineRule="auto"/>
              <w:ind w:left="10" w:right="52" w:firstLine="1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降低农牧民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养殖风险，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推动肉牛产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业转型升</w:t>
            </w:r>
          </w:p>
          <w:p>
            <w:pPr>
              <w:pStyle w:val="9"/>
              <w:spacing w:before="18" w:line="221" w:lineRule="auto"/>
              <w:ind w:left="14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级。</w:t>
            </w:r>
          </w:p>
        </w:tc>
        <w:tc>
          <w:tcPr>
            <w:tcW w:w="826" w:type="dxa"/>
          </w:tcPr>
          <w:p>
            <w:pPr>
              <w:spacing w:line="338" w:lineRule="auto"/>
              <w:rPr>
                <w:highlight w:val="none"/>
              </w:rPr>
            </w:pPr>
          </w:p>
          <w:p>
            <w:pPr>
              <w:spacing w:line="339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9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</w:tcPr>
          <w:p>
            <w:pPr>
              <w:spacing w:line="284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270" w:right="26" w:hanging="24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生态效益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197" w:type="dxa"/>
          </w:tcPr>
          <w:p>
            <w:pPr>
              <w:spacing w:line="268" w:lineRule="auto"/>
              <w:rPr>
                <w:highlight w:val="none"/>
              </w:rPr>
            </w:pPr>
          </w:p>
          <w:p>
            <w:pPr>
              <w:spacing w:line="269" w:lineRule="auto"/>
              <w:rPr>
                <w:highlight w:val="none"/>
              </w:rPr>
            </w:pPr>
          </w:p>
          <w:p>
            <w:pPr>
              <w:spacing w:line="269" w:lineRule="auto"/>
              <w:rPr>
                <w:highlight w:val="none"/>
              </w:rPr>
            </w:pPr>
          </w:p>
          <w:p>
            <w:pPr>
              <w:spacing w:line="269" w:lineRule="auto"/>
              <w:rPr>
                <w:highlight w:val="none"/>
              </w:rPr>
            </w:pPr>
          </w:p>
          <w:p>
            <w:pPr>
              <w:spacing w:line="269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草场利用率</w:t>
            </w:r>
          </w:p>
        </w:tc>
        <w:tc>
          <w:tcPr>
            <w:tcW w:w="866" w:type="dxa"/>
          </w:tcPr>
          <w:p>
            <w:pPr>
              <w:spacing w:line="274" w:lineRule="auto"/>
              <w:rPr>
                <w:highlight w:val="none"/>
              </w:rPr>
            </w:pPr>
          </w:p>
          <w:p>
            <w:pPr>
              <w:spacing w:line="274" w:lineRule="auto"/>
              <w:rPr>
                <w:highlight w:val="none"/>
              </w:rPr>
            </w:pPr>
          </w:p>
          <w:p>
            <w:pPr>
              <w:spacing w:line="275" w:lineRule="auto"/>
              <w:rPr>
                <w:highlight w:val="none"/>
              </w:rPr>
            </w:pPr>
          </w:p>
          <w:p>
            <w:pPr>
              <w:spacing w:line="275" w:lineRule="auto"/>
              <w:rPr>
                <w:highlight w:val="none"/>
              </w:rPr>
            </w:pPr>
          </w:p>
          <w:p>
            <w:pPr>
              <w:spacing w:line="275" w:lineRule="auto"/>
              <w:rPr>
                <w:highlight w:val="none"/>
              </w:rPr>
            </w:pPr>
          </w:p>
          <w:p>
            <w:pPr>
              <w:pStyle w:val="9"/>
              <w:spacing w:before="58" w:line="182" w:lineRule="auto"/>
              <w:ind w:left="14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911" w:type="dxa"/>
          </w:tcPr>
          <w:p>
            <w:pPr>
              <w:pStyle w:val="9"/>
              <w:spacing w:before="128" w:line="234" w:lineRule="auto"/>
              <w:ind w:left="9" w:right="177" w:firstLine="19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9"/>
                <w:sz w:val="18"/>
                <w:szCs w:val="18"/>
                <w:highlight w:val="none"/>
                <w:lang w:eastAsia="zh-CN"/>
              </w:rPr>
              <w:t>同等条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件饲养头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数减少，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收入增</w:t>
            </w:r>
          </w:p>
          <w:p>
            <w:pPr>
              <w:pStyle w:val="9"/>
              <w:spacing w:before="19" w:line="237" w:lineRule="auto"/>
              <w:ind w:left="10" w:right="17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加。提高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了草场利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用率，恢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复了草场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植被，改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善和保护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了生态环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境。</w:t>
            </w:r>
          </w:p>
        </w:tc>
        <w:tc>
          <w:tcPr>
            <w:tcW w:w="967" w:type="dxa"/>
          </w:tcPr>
          <w:p>
            <w:pPr>
              <w:spacing w:line="301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235" w:lineRule="auto"/>
              <w:ind w:left="10" w:right="52" w:firstLine="19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7"/>
                <w:sz w:val="18"/>
                <w:szCs w:val="18"/>
                <w:highlight w:val="none"/>
                <w:lang w:eastAsia="zh-CN"/>
              </w:rPr>
              <w:t>同等条件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饲养头数减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少，收入增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加。提高了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草场利用</w:t>
            </w:r>
          </w:p>
          <w:p>
            <w:pPr>
              <w:pStyle w:val="9"/>
              <w:spacing w:before="20" w:line="235" w:lineRule="auto"/>
              <w:ind w:left="12" w:right="5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率，恢复了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草场植被，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改善和保护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了生态环</w:t>
            </w:r>
          </w:p>
          <w:p>
            <w:pPr>
              <w:pStyle w:val="9"/>
              <w:spacing w:before="18" w:line="220" w:lineRule="auto"/>
              <w:ind w:left="11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境。</w:t>
            </w:r>
          </w:p>
        </w:tc>
        <w:tc>
          <w:tcPr>
            <w:tcW w:w="826" w:type="dxa"/>
          </w:tcPr>
          <w:p>
            <w:pPr>
              <w:spacing w:line="274" w:lineRule="auto"/>
              <w:rPr>
                <w:highlight w:val="none"/>
              </w:rPr>
            </w:pPr>
          </w:p>
          <w:p>
            <w:pPr>
              <w:spacing w:line="274" w:lineRule="auto"/>
              <w:rPr>
                <w:highlight w:val="none"/>
              </w:rPr>
            </w:pPr>
          </w:p>
          <w:p>
            <w:pPr>
              <w:spacing w:line="275" w:lineRule="auto"/>
              <w:rPr>
                <w:highlight w:val="none"/>
              </w:rPr>
            </w:pPr>
          </w:p>
          <w:p>
            <w:pPr>
              <w:spacing w:line="275" w:lineRule="auto"/>
              <w:rPr>
                <w:highlight w:val="none"/>
              </w:rPr>
            </w:pPr>
          </w:p>
          <w:p>
            <w:pPr>
              <w:spacing w:line="275" w:lineRule="auto"/>
              <w:rPr>
                <w:highlight w:val="none"/>
              </w:rPr>
            </w:pPr>
          </w:p>
          <w:p>
            <w:pPr>
              <w:pStyle w:val="9"/>
              <w:spacing w:before="58" w:line="182" w:lineRule="auto"/>
              <w:ind w:left="1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</w:tcPr>
          <w:p>
            <w:pPr>
              <w:spacing w:line="281" w:lineRule="auto"/>
              <w:rPr>
                <w:highlight w:val="none"/>
              </w:rPr>
            </w:pPr>
          </w:p>
          <w:p>
            <w:pPr>
              <w:spacing w:line="282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160" w:right="26" w:hanging="13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可持续影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响指标</w:t>
            </w:r>
          </w:p>
        </w:tc>
        <w:tc>
          <w:tcPr>
            <w:tcW w:w="1197" w:type="dxa"/>
          </w:tcPr>
          <w:p>
            <w:pPr>
              <w:spacing w:line="326" w:lineRule="auto"/>
              <w:rPr>
                <w:highlight w:val="none"/>
                <w:lang w:eastAsia="zh-CN"/>
              </w:rPr>
            </w:pPr>
          </w:p>
          <w:p>
            <w:pPr>
              <w:spacing w:line="326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29" w:lineRule="auto"/>
              <w:ind w:left="8" w:right="107" w:firstLine="196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肉牛产业发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展的可持续性</w:t>
            </w:r>
          </w:p>
        </w:tc>
        <w:tc>
          <w:tcPr>
            <w:tcW w:w="866" w:type="dxa"/>
          </w:tcPr>
          <w:p>
            <w:pPr>
              <w:spacing w:line="265" w:lineRule="auto"/>
              <w:rPr>
                <w:highlight w:val="none"/>
                <w:lang w:eastAsia="zh-CN"/>
              </w:rPr>
            </w:pPr>
          </w:p>
          <w:p>
            <w:pPr>
              <w:spacing w:line="265" w:lineRule="auto"/>
              <w:rPr>
                <w:highlight w:val="none"/>
                <w:lang w:eastAsia="zh-CN"/>
              </w:rPr>
            </w:pPr>
          </w:p>
          <w:p>
            <w:pPr>
              <w:spacing w:line="265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190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911" w:type="dxa"/>
          </w:tcPr>
          <w:p>
            <w:pPr>
              <w:pStyle w:val="9"/>
              <w:spacing w:before="131" w:line="237" w:lineRule="auto"/>
              <w:ind w:left="10" w:right="177" w:firstLine="9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随着项目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深入，对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我盟良种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肉牛的质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量提升具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有深远影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响</w:t>
            </w:r>
          </w:p>
        </w:tc>
        <w:tc>
          <w:tcPr>
            <w:tcW w:w="967" w:type="dxa"/>
          </w:tcPr>
          <w:p>
            <w:pPr>
              <w:pStyle w:val="9"/>
              <w:spacing w:before="244" w:line="237" w:lineRule="auto"/>
              <w:ind w:left="11" w:right="52" w:firstLine="189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随着项目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深入，对我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盟良种肉牛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的质量提升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具有深远影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z w:val="18"/>
                <w:szCs w:val="18"/>
                <w:highlight w:val="none"/>
                <w:lang w:eastAsia="zh-CN"/>
              </w:rPr>
              <w:t>响</w:t>
            </w:r>
          </w:p>
        </w:tc>
        <w:tc>
          <w:tcPr>
            <w:tcW w:w="826" w:type="dxa"/>
          </w:tcPr>
          <w:p>
            <w:pPr>
              <w:spacing w:line="265" w:lineRule="auto"/>
              <w:rPr>
                <w:highlight w:val="none"/>
                <w:lang w:eastAsia="zh-CN"/>
              </w:rPr>
            </w:pPr>
          </w:p>
          <w:p>
            <w:pPr>
              <w:spacing w:line="265" w:lineRule="auto"/>
              <w:rPr>
                <w:highlight w:val="none"/>
                <w:lang w:eastAsia="zh-CN"/>
              </w:rPr>
            </w:pPr>
          </w:p>
          <w:p>
            <w:pPr>
              <w:spacing w:line="265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183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63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</w:tcPr>
          <w:p>
            <w:pPr>
              <w:spacing w:line="265" w:lineRule="auto"/>
              <w:rPr>
                <w:highlight w:val="none"/>
              </w:rPr>
            </w:pPr>
          </w:p>
          <w:p>
            <w:pPr>
              <w:spacing w:line="266" w:lineRule="auto"/>
              <w:rPr>
                <w:highlight w:val="none"/>
              </w:rPr>
            </w:pPr>
          </w:p>
          <w:p>
            <w:pPr>
              <w:spacing w:line="266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67" w:right="66" w:firstLine="1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满意度指</w:t>
            </w:r>
            <w:r>
              <w:rPr>
                <w:spacing w:val="1"/>
                <w:highlight w:val="none"/>
              </w:rPr>
              <w:t xml:space="preserve"> </w:t>
            </w:r>
            <w:r>
              <w:rPr>
                <w:b/>
                <w:bCs/>
                <w:spacing w:val="-4"/>
                <w:highlight w:val="none"/>
              </w:rPr>
              <w:t>标(10分)</w:t>
            </w:r>
          </w:p>
        </w:tc>
        <w:tc>
          <w:tcPr>
            <w:tcW w:w="1018" w:type="dxa"/>
          </w:tcPr>
          <w:p>
            <w:pPr>
              <w:spacing w:line="321" w:lineRule="auto"/>
              <w:rPr>
                <w:highlight w:val="none"/>
              </w:rPr>
            </w:pPr>
          </w:p>
          <w:p>
            <w:pPr>
              <w:spacing w:line="322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2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服务对象</w:t>
            </w:r>
          </w:p>
          <w:p>
            <w:pPr>
              <w:pStyle w:val="9"/>
              <w:spacing w:before="27" w:line="219" w:lineRule="auto"/>
              <w:ind w:left="2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满意度指</w:t>
            </w:r>
          </w:p>
          <w:p>
            <w:pPr>
              <w:pStyle w:val="9"/>
              <w:spacing w:before="24" w:line="220" w:lineRule="auto"/>
              <w:ind w:left="392"/>
              <w:rPr>
                <w:highlight w:val="none"/>
              </w:rPr>
            </w:pPr>
            <w:r>
              <w:rPr>
                <w:b/>
                <w:bCs/>
                <w:spacing w:val="-3"/>
                <w:highlight w:val="none"/>
              </w:rPr>
              <w:t>标</w:t>
            </w:r>
          </w:p>
        </w:tc>
        <w:tc>
          <w:tcPr>
            <w:tcW w:w="1197" w:type="dxa"/>
          </w:tcPr>
          <w:p>
            <w:pPr>
              <w:spacing w:line="295" w:lineRule="auto"/>
              <w:rPr>
                <w:highlight w:val="none"/>
              </w:rPr>
            </w:pPr>
          </w:p>
          <w:p>
            <w:pPr>
              <w:spacing w:line="295" w:lineRule="auto"/>
              <w:rPr>
                <w:highlight w:val="none"/>
              </w:rPr>
            </w:pPr>
          </w:p>
          <w:p>
            <w:pPr>
              <w:spacing w:line="295" w:lineRule="auto"/>
              <w:rPr>
                <w:highlight w:val="none"/>
              </w:rPr>
            </w:pPr>
          </w:p>
          <w:p>
            <w:pPr>
              <w:pStyle w:val="9"/>
              <w:spacing w:before="59" w:line="229" w:lineRule="auto"/>
              <w:ind w:left="6" w:right="107" w:firstLine="1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牧户使用满意</w:t>
            </w:r>
            <w:r>
              <w:rPr>
                <w:spacing w:val="3"/>
                <w:sz w:val="18"/>
                <w:szCs w:val="18"/>
                <w:highlight w:val="none"/>
              </w:rPr>
              <w:t xml:space="preserve"> </w:t>
            </w:r>
            <w:r>
              <w:rPr>
                <w:sz w:val="18"/>
                <w:szCs w:val="18"/>
                <w:highlight w:val="none"/>
              </w:rPr>
              <w:t>度</w:t>
            </w:r>
          </w:p>
        </w:tc>
        <w:tc>
          <w:tcPr>
            <w:tcW w:w="866" w:type="dxa"/>
          </w:tcPr>
          <w:p>
            <w:pPr>
              <w:spacing w:line="257" w:lineRule="auto"/>
              <w:rPr>
                <w:highlight w:val="none"/>
              </w:rPr>
            </w:pPr>
          </w:p>
          <w:p>
            <w:pPr>
              <w:spacing w:line="257" w:lineRule="auto"/>
              <w:rPr>
                <w:highlight w:val="none"/>
              </w:rPr>
            </w:pPr>
          </w:p>
          <w:p>
            <w:pPr>
              <w:spacing w:line="257" w:lineRule="auto"/>
              <w:rPr>
                <w:highlight w:val="none"/>
              </w:rPr>
            </w:pPr>
          </w:p>
          <w:p>
            <w:pPr>
              <w:spacing w:line="258" w:lineRule="auto"/>
              <w:rPr>
                <w:highlight w:val="none"/>
              </w:rPr>
            </w:pPr>
          </w:p>
          <w:p>
            <w:pPr>
              <w:pStyle w:val="9"/>
              <w:spacing w:before="58" w:line="184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11" w:type="dxa"/>
          </w:tcPr>
          <w:p>
            <w:pPr>
              <w:spacing w:line="295" w:lineRule="auto"/>
              <w:rPr>
                <w:highlight w:val="none"/>
              </w:rPr>
            </w:pPr>
          </w:p>
          <w:p>
            <w:pPr>
              <w:spacing w:line="295" w:lineRule="auto"/>
              <w:rPr>
                <w:highlight w:val="none"/>
              </w:rPr>
            </w:pPr>
          </w:p>
          <w:p>
            <w:pPr>
              <w:spacing w:line="295" w:lineRule="auto"/>
              <w:rPr>
                <w:highlight w:val="none"/>
              </w:rPr>
            </w:pPr>
          </w:p>
          <w:p>
            <w:pPr>
              <w:pStyle w:val="9"/>
              <w:spacing w:before="59" w:line="229" w:lineRule="auto"/>
              <w:ind w:left="14" w:right="88" w:hanging="4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满意度达</w:t>
            </w:r>
            <w:r>
              <w:rPr>
                <w:sz w:val="18"/>
                <w:szCs w:val="18"/>
                <w:highlight w:val="none"/>
              </w:rPr>
              <w:t xml:space="preserve">  </w:t>
            </w:r>
            <w:r>
              <w:rPr>
                <w:spacing w:val="-3"/>
                <w:sz w:val="18"/>
                <w:szCs w:val="18"/>
                <w:highlight w:val="none"/>
              </w:rPr>
              <w:t>到90%以上</w:t>
            </w:r>
          </w:p>
        </w:tc>
        <w:tc>
          <w:tcPr>
            <w:tcW w:w="967" w:type="dxa"/>
          </w:tcPr>
          <w:p>
            <w:pPr>
              <w:spacing w:line="257" w:lineRule="auto"/>
              <w:rPr>
                <w:highlight w:val="none"/>
              </w:rPr>
            </w:pPr>
          </w:p>
          <w:p>
            <w:pPr>
              <w:spacing w:line="257" w:lineRule="auto"/>
              <w:rPr>
                <w:highlight w:val="none"/>
              </w:rPr>
            </w:pPr>
          </w:p>
          <w:p>
            <w:pPr>
              <w:spacing w:line="258" w:lineRule="auto"/>
              <w:rPr>
                <w:highlight w:val="none"/>
              </w:rPr>
            </w:pPr>
          </w:p>
          <w:p>
            <w:pPr>
              <w:spacing w:line="258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826" w:type="dxa"/>
          </w:tcPr>
          <w:p>
            <w:pPr>
              <w:spacing w:line="257" w:lineRule="auto"/>
              <w:rPr>
                <w:highlight w:val="none"/>
              </w:rPr>
            </w:pPr>
          </w:p>
          <w:p>
            <w:pPr>
              <w:spacing w:line="257" w:lineRule="auto"/>
              <w:rPr>
                <w:highlight w:val="none"/>
              </w:rPr>
            </w:pPr>
          </w:p>
          <w:p>
            <w:pPr>
              <w:spacing w:line="258" w:lineRule="auto"/>
              <w:rPr>
                <w:highlight w:val="none"/>
              </w:rPr>
            </w:pPr>
          </w:p>
          <w:p>
            <w:pPr>
              <w:spacing w:line="258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838" w:type="dxa"/>
          </w:tcPr>
          <w:p>
            <w:pPr>
              <w:pStyle w:val="9"/>
              <w:spacing w:before="132" w:line="238" w:lineRule="auto"/>
              <w:ind w:left="11" w:right="101" w:firstLine="15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6"/>
                <w:sz w:val="18"/>
                <w:szCs w:val="18"/>
                <w:highlight w:val="none"/>
                <w:lang w:eastAsia="zh-CN"/>
              </w:rPr>
              <w:t>因购置的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冷冻精液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将于下年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度投入使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用，截至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年末尚无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牧户使用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满意度调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953" w:type="dxa"/>
            <w:gridSpan w:val="4"/>
          </w:tcPr>
          <w:p>
            <w:pPr>
              <w:pStyle w:val="9"/>
              <w:spacing w:before="143" w:line="220" w:lineRule="auto"/>
              <w:ind w:left="1746"/>
              <w:rPr>
                <w:highlight w:val="none"/>
              </w:rPr>
            </w:pPr>
            <w:r>
              <w:rPr>
                <w:b/>
                <w:bCs/>
                <w:spacing w:val="-11"/>
                <w:highlight w:val="none"/>
              </w:rPr>
              <w:t>总分</w:t>
            </w:r>
          </w:p>
        </w:tc>
        <w:tc>
          <w:tcPr>
            <w:tcW w:w="866" w:type="dxa"/>
          </w:tcPr>
          <w:p>
            <w:pPr>
              <w:pStyle w:val="9"/>
              <w:spacing w:before="180" w:line="184" w:lineRule="auto"/>
              <w:ind w:left="274"/>
              <w:rPr>
                <w:highlight w:val="none"/>
              </w:rPr>
            </w:pPr>
            <w:r>
              <w:rPr>
                <w:b/>
                <w:bCs/>
                <w:spacing w:val="-11"/>
                <w:highlight w:val="none"/>
              </w:rPr>
              <w:t>100</w:t>
            </w:r>
          </w:p>
        </w:tc>
        <w:tc>
          <w:tcPr>
            <w:tcW w:w="1878" w:type="dxa"/>
            <w:gridSpan w:val="2"/>
          </w:tcPr>
          <w:p>
            <w:pPr>
              <w:rPr>
                <w:highlight w:val="none"/>
              </w:rPr>
            </w:pPr>
          </w:p>
        </w:tc>
        <w:tc>
          <w:tcPr>
            <w:tcW w:w="826" w:type="dxa"/>
          </w:tcPr>
          <w:p>
            <w:pPr>
              <w:pStyle w:val="9"/>
              <w:spacing w:before="181" w:line="183" w:lineRule="auto"/>
              <w:ind w:left="300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90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</w:tbl>
    <w:p>
      <w:pPr>
        <w:pStyle w:val="2"/>
        <w:rPr>
          <w:highlight w:val="none"/>
        </w:rPr>
      </w:pPr>
    </w:p>
    <w:p>
      <w:pPr>
        <w:rPr>
          <w:highlight w:val="none"/>
        </w:rPr>
        <w:sectPr>
          <w:pgSz w:w="11907" w:h="16840"/>
          <w:pgMar w:top="1431" w:right="1767" w:bottom="0" w:left="1767" w:header="0" w:footer="0" w:gutter="0"/>
          <w:cols w:space="720" w:num="1"/>
        </w:sectPr>
      </w:pPr>
    </w:p>
    <w:p>
      <w:pPr>
        <w:spacing w:before="42"/>
        <w:rPr>
          <w:highlight w:val="none"/>
        </w:rPr>
      </w:pPr>
    </w:p>
    <w:p>
      <w:pPr>
        <w:spacing w:before="41"/>
        <w:rPr>
          <w:highlight w:val="none"/>
        </w:rPr>
      </w:pPr>
    </w:p>
    <w:p>
      <w:pPr>
        <w:spacing w:before="41"/>
        <w:rPr>
          <w:highlight w:val="none"/>
        </w:rPr>
      </w:pPr>
    </w:p>
    <w:tbl>
      <w:tblPr>
        <w:tblStyle w:val="8"/>
        <w:tblW w:w="83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099"/>
        <w:gridCol w:w="1018"/>
        <w:gridCol w:w="1197"/>
        <w:gridCol w:w="866"/>
        <w:gridCol w:w="911"/>
        <w:gridCol w:w="967"/>
        <w:gridCol w:w="826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361" w:type="dxa"/>
            <w:gridSpan w:val="9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</w:tcPr>
          <w:p>
            <w:pPr>
              <w:pStyle w:val="9"/>
              <w:spacing w:before="140" w:line="220" w:lineRule="auto"/>
              <w:ind w:left="3347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项目支出绩效自评表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361" w:type="dxa"/>
            <w:gridSpan w:val="9"/>
            <w:tcBorders>
              <w:top w:val="single" w:color="FFFFFF" w:sz="4" w:space="0"/>
              <w:left w:val="single" w:color="FFFFFF" w:sz="2" w:space="0"/>
              <w:bottom w:val="single" w:color="000000" w:sz="2" w:space="0"/>
              <w:right w:val="single" w:color="FFFFFF" w:sz="2" w:space="0"/>
            </w:tcBorders>
          </w:tcPr>
          <w:p>
            <w:pPr>
              <w:pStyle w:val="9"/>
              <w:spacing w:before="133" w:line="219" w:lineRule="auto"/>
              <w:ind w:left="3355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（</w:t>
            </w:r>
            <w:r>
              <w:rPr>
                <w:spacing w:val="16"/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2022</w:t>
            </w:r>
            <w:r>
              <w:rPr>
                <w:spacing w:val="-6"/>
                <w:highlight w:val="none"/>
              </w:rPr>
              <w:t xml:space="preserve"> </w:t>
            </w:r>
            <w:r>
              <w:rPr>
                <w:b/>
                <w:bCs/>
                <w:spacing w:val="-6"/>
                <w:highlight w:val="none"/>
              </w:rPr>
              <w:t>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738" w:type="dxa"/>
            <w:gridSpan w:val="2"/>
            <w:tcBorders>
              <w:top w:val="single" w:color="000000" w:sz="2" w:space="0"/>
            </w:tcBorders>
          </w:tcPr>
          <w:p>
            <w:pPr>
              <w:spacing w:line="366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395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项目名称</w:t>
            </w:r>
          </w:p>
        </w:tc>
        <w:tc>
          <w:tcPr>
            <w:tcW w:w="3081" w:type="dxa"/>
            <w:gridSpan w:val="3"/>
            <w:tcBorders>
              <w:top w:val="single" w:color="000000" w:sz="2" w:space="0"/>
            </w:tcBorders>
          </w:tcPr>
          <w:p>
            <w:pPr>
              <w:spacing w:line="366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19" w:lineRule="auto"/>
              <w:ind w:left="48"/>
              <w:rPr>
                <w:highlight w:val="none"/>
                <w:lang w:eastAsia="zh-CN"/>
              </w:rPr>
            </w:pPr>
            <w:r>
              <w:rPr>
                <w:spacing w:val="-5"/>
                <w:highlight w:val="none"/>
                <w:lang w:eastAsia="zh-CN"/>
              </w:rPr>
              <w:t>自治区畜牧业技术推广补贴</w:t>
            </w:r>
          </w:p>
        </w:tc>
        <w:tc>
          <w:tcPr>
            <w:tcW w:w="911" w:type="dxa"/>
            <w:tcBorders>
              <w:top w:val="single" w:color="000000" w:sz="2" w:space="0"/>
            </w:tcBorders>
          </w:tcPr>
          <w:p>
            <w:pPr>
              <w:pStyle w:val="9"/>
              <w:spacing w:before="137" w:line="219" w:lineRule="auto"/>
              <w:ind w:left="102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项目负</w:t>
            </w:r>
          </w:p>
          <w:p>
            <w:pPr>
              <w:pStyle w:val="9"/>
              <w:spacing w:before="24" w:line="221" w:lineRule="auto"/>
              <w:ind w:left="107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责人及</w:t>
            </w:r>
          </w:p>
          <w:p>
            <w:pPr>
              <w:pStyle w:val="9"/>
              <w:spacing w:before="25" w:line="221" w:lineRule="auto"/>
              <w:ind w:left="249"/>
              <w:rPr>
                <w:highlight w:val="none"/>
              </w:rPr>
            </w:pPr>
            <w:r>
              <w:rPr>
                <w:b/>
                <w:bCs/>
                <w:spacing w:val="-22"/>
                <w:highlight w:val="none"/>
              </w:rPr>
              <w:t>电话</w:t>
            </w:r>
          </w:p>
        </w:tc>
        <w:tc>
          <w:tcPr>
            <w:tcW w:w="2631" w:type="dxa"/>
            <w:gridSpan w:val="3"/>
            <w:tcBorders>
              <w:top w:val="single" w:color="000000" w:sz="2" w:space="0"/>
            </w:tcBorders>
          </w:tcPr>
          <w:p>
            <w:pPr>
              <w:spacing w:line="365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3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伊布勒图</w:t>
            </w:r>
            <w:r>
              <w:rPr>
                <w:spacing w:val="34"/>
                <w:highlight w:val="none"/>
              </w:rPr>
              <w:t xml:space="preserve"> </w:t>
            </w:r>
            <w:r>
              <w:rPr>
                <w:spacing w:val="-3"/>
                <w:highlight w:val="none"/>
              </w:rPr>
              <w:t>13604791464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738" w:type="dxa"/>
            <w:gridSpan w:val="2"/>
          </w:tcPr>
          <w:p>
            <w:pPr>
              <w:pStyle w:val="9"/>
              <w:spacing w:before="291" w:line="219" w:lineRule="auto"/>
              <w:ind w:left="393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主管部门</w:t>
            </w:r>
          </w:p>
        </w:tc>
        <w:tc>
          <w:tcPr>
            <w:tcW w:w="3081" w:type="dxa"/>
            <w:gridSpan w:val="3"/>
          </w:tcPr>
          <w:p>
            <w:pPr>
              <w:pStyle w:val="9"/>
              <w:spacing w:before="290" w:line="219" w:lineRule="auto"/>
              <w:ind w:left="8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锡林郭勒盟农牧局</w:t>
            </w:r>
          </w:p>
        </w:tc>
        <w:tc>
          <w:tcPr>
            <w:tcW w:w="911" w:type="dxa"/>
          </w:tcPr>
          <w:p>
            <w:pPr>
              <w:pStyle w:val="9"/>
              <w:spacing w:before="136" w:line="230" w:lineRule="auto"/>
              <w:ind w:left="340" w:right="89" w:hanging="236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实施单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3"/>
                <w:highlight w:val="none"/>
              </w:rPr>
              <w:t>位</w:t>
            </w:r>
          </w:p>
        </w:tc>
        <w:tc>
          <w:tcPr>
            <w:tcW w:w="2631" w:type="dxa"/>
            <w:gridSpan w:val="3"/>
          </w:tcPr>
          <w:p>
            <w:pPr>
              <w:pStyle w:val="9"/>
              <w:spacing w:before="291" w:line="219" w:lineRule="auto"/>
              <w:ind w:left="12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锡盟畜牧工作站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738" w:type="dxa"/>
            <w:gridSpan w:val="2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highlight w:val="none"/>
                <w:lang w:eastAsia="zh-CN"/>
              </w:rPr>
            </w:pPr>
          </w:p>
          <w:p>
            <w:pPr>
              <w:spacing w:line="248" w:lineRule="auto"/>
              <w:rPr>
                <w:highlight w:val="none"/>
                <w:lang w:eastAsia="zh-CN"/>
              </w:rPr>
            </w:pPr>
          </w:p>
          <w:p>
            <w:pPr>
              <w:spacing w:line="249" w:lineRule="auto"/>
              <w:rPr>
                <w:highlight w:val="none"/>
                <w:lang w:eastAsia="zh-CN"/>
              </w:rPr>
            </w:pPr>
          </w:p>
          <w:p>
            <w:pPr>
              <w:spacing w:line="249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30" w:lineRule="auto"/>
              <w:ind w:left="153" w:right="23" w:hanging="120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4"/>
                <w:highlight w:val="none"/>
                <w:lang w:eastAsia="zh-CN"/>
              </w:rPr>
              <w:t>项目预算执行情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highlight w:val="none"/>
                <w:lang w:eastAsia="zh-CN"/>
              </w:rPr>
              <w:t>况</w:t>
            </w:r>
            <w:r>
              <w:rPr>
                <w:spacing w:val="-4"/>
                <w:highlight w:val="none"/>
                <w:lang w:eastAsia="zh-CN"/>
              </w:rPr>
              <w:t xml:space="preserve">  </w:t>
            </w:r>
            <w:r>
              <w:rPr>
                <w:b/>
                <w:bCs/>
                <w:spacing w:val="-4"/>
                <w:highlight w:val="none"/>
                <w:lang w:eastAsia="zh-CN"/>
              </w:rPr>
              <w:t>（万元）</w:t>
            </w:r>
          </w:p>
        </w:tc>
        <w:tc>
          <w:tcPr>
            <w:tcW w:w="2215" w:type="dxa"/>
            <w:gridSpan w:val="2"/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866" w:type="dxa"/>
          </w:tcPr>
          <w:p>
            <w:pPr>
              <w:pStyle w:val="9"/>
              <w:spacing w:before="136" w:line="219" w:lineRule="auto"/>
              <w:ind w:left="76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全年预</w:t>
            </w:r>
          </w:p>
          <w:p>
            <w:pPr>
              <w:pStyle w:val="9"/>
              <w:spacing w:before="27" w:line="219" w:lineRule="auto"/>
              <w:ind w:left="198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算数</w:t>
            </w:r>
          </w:p>
          <w:p>
            <w:pPr>
              <w:pStyle w:val="9"/>
              <w:spacing w:before="23" w:line="232" w:lineRule="auto"/>
              <w:ind w:left="148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（A）</w:t>
            </w:r>
          </w:p>
        </w:tc>
        <w:tc>
          <w:tcPr>
            <w:tcW w:w="911" w:type="dxa"/>
          </w:tcPr>
          <w:p>
            <w:pPr>
              <w:pStyle w:val="9"/>
              <w:spacing w:before="136" w:line="219" w:lineRule="auto"/>
              <w:ind w:left="9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全年执</w:t>
            </w:r>
          </w:p>
          <w:p>
            <w:pPr>
              <w:pStyle w:val="9"/>
              <w:spacing w:before="27" w:line="219" w:lineRule="auto"/>
              <w:ind w:left="225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行数</w:t>
            </w:r>
          </w:p>
          <w:p>
            <w:pPr>
              <w:pStyle w:val="9"/>
              <w:spacing w:before="23" w:line="232" w:lineRule="auto"/>
              <w:ind w:left="170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（B）</w:t>
            </w:r>
          </w:p>
        </w:tc>
        <w:tc>
          <w:tcPr>
            <w:tcW w:w="967" w:type="dxa"/>
          </w:tcPr>
          <w:p>
            <w:pPr>
              <w:spacing w:line="365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251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分值</w:t>
            </w:r>
          </w:p>
        </w:tc>
        <w:tc>
          <w:tcPr>
            <w:tcW w:w="826" w:type="dxa"/>
          </w:tcPr>
          <w:p>
            <w:pPr>
              <w:pStyle w:val="9"/>
              <w:spacing w:before="292" w:line="230" w:lineRule="auto"/>
              <w:ind w:left="70" w:right="43" w:hanging="11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执行率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7"/>
                <w:highlight w:val="none"/>
              </w:rPr>
              <w:t>（B/A)</w:t>
            </w:r>
          </w:p>
        </w:tc>
        <w:tc>
          <w:tcPr>
            <w:tcW w:w="838" w:type="dxa"/>
          </w:tcPr>
          <w:p>
            <w:pPr>
              <w:spacing w:line="365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84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38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2215" w:type="dxa"/>
            <w:gridSpan w:val="2"/>
          </w:tcPr>
          <w:p>
            <w:pPr>
              <w:pStyle w:val="9"/>
              <w:spacing w:before="137" w:line="219" w:lineRule="auto"/>
              <w:ind w:left="1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年度资金总额：</w:t>
            </w:r>
          </w:p>
        </w:tc>
        <w:tc>
          <w:tcPr>
            <w:tcW w:w="866" w:type="dxa"/>
          </w:tcPr>
          <w:p>
            <w:pPr>
              <w:pStyle w:val="9"/>
              <w:spacing w:before="175" w:line="183" w:lineRule="auto"/>
              <w:ind w:left="16"/>
              <w:rPr>
                <w:highlight w:val="none"/>
              </w:rPr>
            </w:pPr>
            <w:r>
              <w:rPr>
                <w:spacing w:val="-5"/>
                <w:highlight w:val="none"/>
              </w:rPr>
              <w:t>380</w:t>
            </w:r>
          </w:p>
        </w:tc>
        <w:tc>
          <w:tcPr>
            <w:tcW w:w="911" w:type="dxa"/>
          </w:tcPr>
          <w:p>
            <w:pPr>
              <w:pStyle w:val="9"/>
              <w:spacing w:before="175" w:line="183" w:lineRule="auto"/>
              <w:ind w:left="17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375.38</w:t>
            </w:r>
          </w:p>
        </w:tc>
        <w:tc>
          <w:tcPr>
            <w:tcW w:w="967" w:type="dxa"/>
          </w:tcPr>
          <w:p>
            <w:pPr>
              <w:pStyle w:val="9"/>
              <w:spacing w:before="173" w:line="184" w:lineRule="auto"/>
              <w:ind w:left="386"/>
              <w:rPr>
                <w:highlight w:val="none"/>
              </w:rPr>
            </w:pPr>
            <w:r>
              <w:rPr>
                <w:b/>
                <w:bCs/>
                <w:spacing w:val="-15"/>
                <w:highlight w:val="none"/>
              </w:rPr>
              <w:t>10</w:t>
            </w:r>
          </w:p>
        </w:tc>
        <w:tc>
          <w:tcPr>
            <w:tcW w:w="826" w:type="dxa"/>
          </w:tcPr>
          <w:p>
            <w:pPr>
              <w:pStyle w:val="9"/>
              <w:spacing w:before="136" w:line="239" w:lineRule="auto"/>
              <w:ind w:left="14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98.78%</w:t>
            </w:r>
          </w:p>
        </w:tc>
        <w:tc>
          <w:tcPr>
            <w:tcW w:w="838" w:type="dxa"/>
          </w:tcPr>
          <w:p>
            <w:pPr>
              <w:pStyle w:val="9"/>
              <w:spacing w:before="175" w:line="183" w:lineRule="auto"/>
              <w:ind w:left="16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9.88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38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2215" w:type="dxa"/>
            <w:gridSpan w:val="2"/>
          </w:tcPr>
          <w:p>
            <w:pPr>
              <w:pStyle w:val="9"/>
              <w:spacing w:before="138" w:line="219" w:lineRule="auto"/>
              <w:ind w:left="1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其中：财政拨款</w:t>
            </w:r>
          </w:p>
        </w:tc>
        <w:tc>
          <w:tcPr>
            <w:tcW w:w="866" w:type="dxa"/>
          </w:tcPr>
          <w:p>
            <w:pPr>
              <w:pStyle w:val="9"/>
              <w:spacing w:before="175" w:line="183" w:lineRule="auto"/>
              <w:ind w:left="16"/>
              <w:rPr>
                <w:highlight w:val="none"/>
              </w:rPr>
            </w:pPr>
            <w:r>
              <w:rPr>
                <w:spacing w:val="-5"/>
                <w:highlight w:val="none"/>
              </w:rPr>
              <w:t>380</w:t>
            </w:r>
          </w:p>
        </w:tc>
        <w:tc>
          <w:tcPr>
            <w:tcW w:w="911" w:type="dxa"/>
          </w:tcPr>
          <w:p>
            <w:pPr>
              <w:pStyle w:val="9"/>
              <w:spacing w:before="175" w:line="183" w:lineRule="auto"/>
              <w:ind w:left="17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375.38</w:t>
            </w:r>
          </w:p>
        </w:tc>
        <w:tc>
          <w:tcPr>
            <w:tcW w:w="967" w:type="dxa"/>
          </w:tcPr>
          <w:p>
            <w:pPr>
              <w:pStyle w:val="9"/>
              <w:spacing w:before="250" w:line="163" w:lineRule="exact"/>
              <w:ind w:left="11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  <w:tc>
          <w:tcPr>
            <w:tcW w:w="826" w:type="dxa"/>
          </w:tcPr>
          <w:p>
            <w:pPr>
              <w:pStyle w:val="9"/>
              <w:spacing w:before="137" w:line="239" w:lineRule="auto"/>
              <w:ind w:left="14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98.78%</w:t>
            </w:r>
          </w:p>
        </w:tc>
        <w:tc>
          <w:tcPr>
            <w:tcW w:w="838" w:type="dxa"/>
          </w:tcPr>
          <w:p>
            <w:pPr>
              <w:pStyle w:val="9"/>
              <w:spacing w:before="250" w:line="163" w:lineRule="exact"/>
              <w:ind w:left="13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2215" w:type="dxa"/>
            <w:gridSpan w:val="2"/>
          </w:tcPr>
          <w:p>
            <w:pPr>
              <w:pStyle w:val="9"/>
              <w:spacing w:before="139" w:line="220" w:lineRule="auto"/>
              <w:ind w:left="1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其他资金</w:t>
            </w:r>
          </w:p>
        </w:tc>
        <w:tc>
          <w:tcPr>
            <w:tcW w:w="866" w:type="dxa"/>
          </w:tcPr>
          <w:p>
            <w:pPr>
              <w:rPr>
                <w:highlight w:val="none"/>
              </w:rPr>
            </w:pPr>
          </w:p>
        </w:tc>
        <w:tc>
          <w:tcPr>
            <w:tcW w:w="911" w:type="dxa"/>
          </w:tcPr>
          <w:p>
            <w:pPr>
              <w:rPr>
                <w:highlight w:val="none"/>
              </w:rPr>
            </w:pPr>
          </w:p>
        </w:tc>
        <w:tc>
          <w:tcPr>
            <w:tcW w:w="967" w:type="dxa"/>
          </w:tcPr>
          <w:p>
            <w:pPr>
              <w:pStyle w:val="9"/>
              <w:spacing w:before="252" w:line="163" w:lineRule="exact"/>
              <w:ind w:left="11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  <w:tc>
          <w:tcPr>
            <w:tcW w:w="826" w:type="dxa"/>
          </w:tcPr>
          <w:p>
            <w:pPr>
              <w:rPr>
                <w:highlight w:val="none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252" w:line="163" w:lineRule="exact"/>
              <w:ind w:left="13"/>
              <w:rPr>
                <w:highlight w:val="none"/>
              </w:rPr>
            </w:pPr>
            <w:r>
              <w:rPr>
                <w:b/>
                <w:bCs/>
                <w:spacing w:val="-3"/>
                <w:position w:val="-4"/>
                <w:highlight w:val="none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39" w:type="dxa"/>
            <w:vMerge w:val="restart"/>
            <w:tcBorders>
              <w:bottom w:val="nil"/>
            </w:tcBorders>
          </w:tcPr>
          <w:p>
            <w:pPr>
              <w:spacing w:line="280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35" w:lineRule="auto"/>
              <w:ind w:left="82" w:right="76"/>
              <w:jc w:val="both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8"/>
                <w:highlight w:val="none"/>
                <w:lang w:eastAsia="zh-CN"/>
              </w:rPr>
              <w:t>年度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总体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目标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完成</w:t>
            </w:r>
            <w:r>
              <w:rPr>
                <w:highlight w:val="none"/>
                <w:lang w:eastAsia="zh-CN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  <w:lang w:eastAsia="zh-CN"/>
              </w:rPr>
              <w:t>情况</w:t>
            </w:r>
          </w:p>
        </w:tc>
        <w:tc>
          <w:tcPr>
            <w:tcW w:w="4180" w:type="dxa"/>
            <w:gridSpan w:val="4"/>
          </w:tcPr>
          <w:p>
            <w:pPr>
              <w:pStyle w:val="9"/>
              <w:spacing w:before="140" w:line="220" w:lineRule="auto"/>
              <w:ind w:left="1612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预期目标</w:t>
            </w:r>
          </w:p>
        </w:tc>
        <w:tc>
          <w:tcPr>
            <w:tcW w:w="3542" w:type="dxa"/>
            <w:gridSpan w:val="4"/>
          </w:tcPr>
          <w:p>
            <w:pPr>
              <w:pStyle w:val="9"/>
              <w:spacing w:before="140" w:line="219" w:lineRule="auto"/>
              <w:ind w:left="855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目标实际完成情况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63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4180" w:type="dxa"/>
            <w:gridSpan w:val="4"/>
          </w:tcPr>
          <w:p>
            <w:pPr>
              <w:spacing w:line="353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19" w:lineRule="auto"/>
              <w:ind w:left="3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目标1：采购肉牛数据智能采集设备；</w:t>
            </w:r>
          </w:p>
          <w:p>
            <w:pPr>
              <w:pStyle w:val="9"/>
              <w:spacing w:before="120" w:line="219" w:lineRule="auto"/>
              <w:ind w:left="3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目标2：建设全盟良种肉牛智慧服务平台；</w:t>
            </w:r>
          </w:p>
          <w:p>
            <w:pPr>
              <w:pStyle w:val="9"/>
              <w:spacing w:before="116" w:line="219" w:lineRule="auto"/>
              <w:ind w:left="3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目标3：采购冷冻精液自动化存储设备。</w:t>
            </w:r>
          </w:p>
        </w:tc>
        <w:tc>
          <w:tcPr>
            <w:tcW w:w="3542" w:type="dxa"/>
            <w:gridSpan w:val="4"/>
          </w:tcPr>
          <w:p>
            <w:pPr>
              <w:pStyle w:val="9"/>
              <w:spacing w:before="131" w:line="230" w:lineRule="auto"/>
              <w:ind w:left="15" w:right="108" w:hanging="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2022年全部完成项目预期绩效目标，具体如</w:t>
            </w:r>
            <w:r>
              <w:rPr>
                <w:spacing w:val="10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7"/>
                <w:sz w:val="18"/>
                <w:szCs w:val="18"/>
                <w:highlight w:val="none"/>
                <w:lang w:eastAsia="zh-CN"/>
              </w:rPr>
              <w:t>下：</w:t>
            </w:r>
          </w:p>
          <w:p>
            <w:pPr>
              <w:pStyle w:val="9"/>
              <w:spacing w:before="117" w:line="219" w:lineRule="auto"/>
              <w:ind w:left="2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1：采购肉牛数据智能采集设备；</w:t>
            </w:r>
          </w:p>
          <w:p>
            <w:pPr>
              <w:pStyle w:val="9"/>
              <w:spacing w:before="120" w:line="323" w:lineRule="auto"/>
              <w:ind w:left="13" w:right="607" w:hanging="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2：建设全盟良种肉牛智慧服务平台；</w:t>
            </w:r>
            <w:r>
              <w:rPr>
                <w:spacing w:val="9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3：采购冷冻精液自动化存储设备。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39" w:type="dxa"/>
            <w:vMerge w:val="restart"/>
            <w:tcBorders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rPr>
                <w:highlight w:val="none"/>
                <w:lang w:eastAsia="zh-CN"/>
              </w:rPr>
            </w:pPr>
          </w:p>
          <w:p>
            <w:pPr>
              <w:spacing w:line="241" w:lineRule="auto"/>
              <w:rPr>
                <w:highlight w:val="none"/>
                <w:lang w:eastAsia="zh-CN"/>
              </w:rPr>
            </w:pPr>
          </w:p>
          <w:p>
            <w:pPr>
              <w:spacing w:line="241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29" w:lineRule="auto"/>
              <w:ind w:left="15" w:right="145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绩效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099" w:type="dxa"/>
          </w:tcPr>
          <w:p>
            <w:pPr>
              <w:spacing w:line="340" w:lineRule="auto"/>
              <w:rPr>
                <w:highlight w:val="none"/>
              </w:rPr>
            </w:pPr>
          </w:p>
          <w:p>
            <w:pPr>
              <w:spacing w:line="340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73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一级指标</w:t>
            </w:r>
          </w:p>
        </w:tc>
        <w:tc>
          <w:tcPr>
            <w:tcW w:w="1018" w:type="dxa"/>
          </w:tcPr>
          <w:p>
            <w:pPr>
              <w:spacing w:line="340" w:lineRule="auto"/>
              <w:rPr>
                <w:highlight w:val="none"/>
              </w:rPr>
            </w:pPr>
          </w:p>
          <w:p>
            <w:pPr>
              <w:spacing w:line="340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32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二级指标</w:t>
            </w:r>
          </w:p>
        </w:tc>
        <w:tc>
          <w:tcPr>
            <w:tcW w:w="1197" w:type="dxa"/>
          </w:tcPr>
          <w:p>
            <w:pPr>
              <w:spacing w:line="340" w:lineRule="auto"/>
              <w:rPr>
                <w:highlight w:val="none"/>
              </w:rPr>
            </w:pPr>
          </w:p>
          <w:p>
            <w:pPr>
              <w:spacing w:line="340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11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三级指标</w:t>
            </w:r>
          </w:p>
        </w:tc>
        <w:tc>
          <w:tcPr>
            <w:tcW w:w="866" w:type="dxa"/>
          </w:tcPr>
          <w:p>
            <w:pPr>
              <w:spacing w:line="340" w:lineRule="auto"/>
              <w:rPr>
                <w:highlight w:val="none"/>
              </w:rPr>
            </w:pPr>
          </w:p>
          <w:p>
            <w:pPr>
              <w:spacing w:line="341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99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分值</w:t>
            </w:r>
          </w:p>
        </w:tc>
        <w:tc>
          <w:tcPr>
            <w:tcW w:w="911" w:type="dxa"/>
          </w:tcPr>
          <w:p>
            <w:pPr>
              <w:spacing w:line="262" w:lineRule="auto"/>
              <w:rPr>
                <w:highlight w:val="none"/>
              </w:rPr>
            </w:pPr>
          </w:p>
          <w:p>
            <w:pPr>
              <w:spacing w:line="263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221" w:right="89" w:hanging="121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预期指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8"/>
                <w:highlight w:val="none"/>
              </w:rPr>
              <w:t>标值</w:t>
            </w:r>
          </w:p>
        </w:tc>
        <w:tc>
          <w:tcPr>
            <w:tcW w:w="967" w:type="dxa"/>
          </w:tcPr>
          <w:p>
            <w:pPr>
              <w:spacing w:line="371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34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实际完</w:t>
            </w:r>
          </w:p>
          <w:p>
            <w:pPr>
              <w:pStyle w:val="9"/>
              <w:spacing w:before="26" w:line="220" w:lineRule="auto"/>
              <w:ind w:left="130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成指标</w:t>
            </w:r>
          </w:p>
          <w:p>
            <w:pPr>
              <w:pStyle w:val="9"/>
              <w:spacing w:before="23" w:line="219" w:lineRule="auto"/>
              <w:ind w:left="368"/>
              <w:rPr>
                <w:highlight w:val="none"/>
              </w:rPr>
            </w:pPr>
            <w:r>
              <w:rPr>
                <w:b/>
                <w:bCs/>
                <w:spacing w:val="-3"/>
                <w:highlight w:val="none"/>
              </w:rPr>
              <w:t>值</w:t>
            </w:r>
          </w:p>
        </w:tc>
        <w:tc>
          <w:tcPr>
            <w:tcW w:w="826" w:type="dxa"/>
          </w:tcPr>
          <w:p>
            <w:pPr>
              <w:spacing w:line="340" w:lineRule="auto"/>
              <w:rPr>
                <w:highlight w:val="none"/>
              </w:rPr>
            </w:pPr>
          </w:p>
          <w:p>
            <w:pPr>
              <w:spacing w:line="341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80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得分</w:t>
            </w:r>
          </w:p>
        </w:tc>
        <w:tc>
          <w:tcPr>
            <w:tcW w:w="838" w:type="dxa"/>
          </w:tcPr>
          <w:p>
            <w:pPr>
              <w:pStyle w:val="9"/>
              <w:spacing w:before="141" w:line="219" w:lineRule="auto"/>
              <w:ind w:left="65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7"/>
                <w:highlight w:val="none"/>
                <w:lang w:eastAsia="zh-CN"/>
              </w:rPr>
              <w:t>未完成</w:t>
            </w:r>
          </w:p>
          <w:p>
            <w:pPr>
              <w:pStyle w:val="9"/>
              <w:spacing w:before="24" w:line="222" w:lineRule="auto"/>
              <w:ind w:left="67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7"/>
                <w:highlight w:val="none"/>
                <w:lang w:eastAsia="zh-CN"/>
              </w:rPr>
              <w:t>原因及</w:t>
            </w:r>
          </w:p>
          <w:p>
            <w:pPr>
              <w:pStyle w:val="9"/>
              <w:spacing w:before="22" w:line="219" w:lineRule="auto"/>
              <w:ind w:left="61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5"/>
                <w:highlight w:val="none"/>
                <w:lang w:eastAsia="zh-CN"/>
              </w:rPr>
              <w:t>拟采取</w:t>
            </w:r>
          </w:p>
          <w:p>
            <w:pPr>
              <w:pStyle w:val="9"/>
              <w:spacing w:before="26" w:line="219" w:lineRule="auto"/>
              <w:ind w:left="81"/>
              <w:rPr>
                <w:highlight w:val="none"/>
                <w:lang w:eastAsia="zh-CN"/>
              </w:rPr>
            </w:pPr>
            <w:r>
              <w:rPr>
                <w:b/>
                <w:bCs/>
                <w:spacing w:val="-12"/>
                <w:highlight w:val="none"/>
                <w:lang w:eastAsia="zh-CN"/>
              </w:rPr>
              <w:t>的改进</w:t>
            </w:r>
          </w:p>
          <w:p>
            <w:pPr>
              <w:pStyle w:val="9"/>
              <w:spacing w:before="27" w:line="220" w:lineRule="auto"/>
              <w:ind w:left="183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</w:tcPr>
          <w:p>
            <w:pPr>
              <w:spacing w:line="282" w:lineRule="auto"/>
              <w:rPr>
                <w:highlight w:val="none"/>
              </w:rPr>
            </w:pPr>
          </w:p>
          <w:p>
            <w:pPr>
              <w:spacing w:line="282" w:lineRule="auto"/>
              <w:rPr>
                <w:highlight w:val="none"/>
              </w:rPr>
            </w:pPr>
          </w:p>
          <w:p>
            <w:pPr>
              <w:spacing w:line="282" w:lineRule="auto"/>
              <w:rPr>
                <w:highlight w:val="none"/>
              </w:rPr>
            </w:pPr>
          </w:p>
          <w:p>
            <w:pPr>
              <w:spacing w:line="282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18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产出指</w:t>
            </w:r>
          </w:p>
          <w:p>
            <w:pPr>
              <w:pStyle w:val="9"/>
              <w:spacing w:before="24" w:line="220" w:lineRule="auto"/>
              <w:ind w:left="130"/>
              <w:rPr>
                <w:highlight w:val="none"/>
              </w:rPr>
            </w:pPr>
            <w:r>
              <w:rPr>
                <w:b/>
                <w:bCs/>
                <w:spacing w:val="-18"/>
                <w:highlight w:val="none"/>
              </w:rPr>
              <w:t>标</w:t>
            </w:r>
            <w:r>
              <w:rPr>
                <w:spacing w:val="26"/>
                <w:highlight w:val="none"/>
              </w:rPr>
              <w:t xml:space="preserve">  </w:t>
            </w:r>
            <w:r>
              <w:rPr>
                <w:b/>
                <w:bCs/>
                <w:spacing w:val="-18"/>
                <w:highlight w:val="none"/>
              </w:rPr>
              <w:t>(50</w:t>
            </w:r>
          </w:p>
          <w:p>
            <w:pPr>
              <w:pStyle w:val="9"/>
              <w:spacing w:before="26" w:line="220" w:lineRule="auto"/>
              <w:ind w:left="372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分)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spacing w:line="318" w:lineRule="auto"/>
              <w:rPr>
                <w:highlight w:val="none"/>
              </w:rPr>
            </w:pPr>
          </w:p>
          <w:p>
            <w:pPr>
              <w:spacing w:line="319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3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数量指标</w:t>
            </w:r>
          </w:p>
        </w:tc>
        <w:tc>
          <w:tcPr>
            <w:tcW w:w="1197" w:type="dxa"/>
          </w:tcPr>
          <w:p>
            <w:pPr>
              <w:pStyle w:val="9"/>
              <w:spacing w:before="33" w:line="220" w:lineRule="auto"/>
              <w:ind w:left="63" w:right="54" w:hanging="5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采购肉牛数据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智能采集设备</w:t>
            </w:r>
          </w:p>
        </w:tc>
        <w:tc>
          <w:tcPr>
            <w:tcW w:w="866" w:type="dxa"/>
          </w:tcPr>
          <w:p>
            <w:pPr>
              <w:pStyle w:val="9"/>
              <w:spacing w:before="178" w:line="182" w:lineRule="auto"/>
              <w:ind w:left="39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148" w:line="220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1套</w:t>
            </w:r>
          </w:p>
        </w:tc>
        <w:tc>
          <w:tcPr>
            <w:tcW w:w="967" w:type="dxa"/>
          </w:tcPr>
          <w:p>
            <w:pPr>
              <w:pStyle w:val="9"/>
              <w:spacing w:before="148" w:line="220" w:lineRule="auto"/>
              <w:ind w:left="24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1套</w:t>
            </w:r>
          </w:p>
        </w:tc>
        <w:tc>
          <w:tcPr>
            <w:tcW w:w="826" w:type="dxa"/>
          </w:tcPr>
          <w:p>
            <w:pPr>
              <w:pStyle w:val="9"/>
              <w:spacing w:before="178" w:line="182" w:lineRule="auto"/>
              <w:ind w:left="37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33" w:line="220" w:lineRule="auto"/>
              <w:ind w:left="63" w:right="54" w:hanging="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建设良种肉牛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智慧服务平台</w:t>
            </w:r>
          </w:p>
        </w:tc>
        <w:tc>
          <w:tcPr>
            <w:tcW w:w="866" w:type="dxa"/>
          </w:tcPr>
          <w:p>
            <w:pPr>
              <w:pStyle w:val="9"/>
              <w:spacing w:before="178" w:line="182" w:lineRule="auto"/>
              <w:ind w:left="39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149" w:line="220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1套</w:t>
            </w:r>
          </w:p>
        </w:tc>
        <w:tc>
          <w:tcPr>
            <w:tcW w:w="967" w:type="dxa"/>
          </w:tcPr>
          <w:p>
            <w:pPr>
              <w:pStyle w:val="9"/>
              <w:spacing w:before="149" w:line="220" w:lineRule="auto"/>
              <w:ind w:left="24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1套</w:t>
            </w:r>
          </w:p>
        </w:tc>
        <w:tc>
          <w:tcPr>
            <w:tcW w:w="826" w:type="dxa"/>
          </w:tcPr>
          <w:p>
            <w:pPr>
              <w:pStyle w:val="9"/>
              <w:spacing w:before="178" w:line="182" w:lineRule="auto"/>
              <w:ind w:left="37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33" w:line="219" w:lineRule="auto"/>
              <w:ind w:left="5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采购冷冻精液</w:t>
            </w:r>
          </w:p>
          <w:p>
            <w:pPr>
              <w:pStyle w:val="9"/>
              <w:spacing w:before="19" w:line="219" w:lineRule="auto"/>
              <w:ind w:left="8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7"/>
                <w:sz w:val="18"/>
                <w:szCs w:val="18"/>
                <w:highlight w:val="none"/>
                <w:lang w:eastAsia="zh-CN"/>
              </w:rPr>
              <w:t>自动化存储设</w:t>
            </w:r>
          </w:p>
          <w:p>
            <w:pPr>
              <w:pStyle w:val="9"/>
              <w:spacing w:before="19" w:line="199" w:lineRule="auto"/>
              <w:ind w:left="510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备</w:t>
            </w:r>
          </w:p>
        </w:tc>
        <w:tc>
          <w:tcPr>
            <w:tcW w:w="866" w:type="dxa"/>
          </w:tcPr>
          <w:p>
            <w:pPr>
              <w:pStyle w:val="9"/>
              <w:spacing w:before="296" w:line="182" w:lineRule="auto"/>
              <w:ind w:left="39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267" w:line="221" w:lineRule="auto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1批</w:t>
            </w:r>
          </w:p>
        </w:tc>
        <w:tc>
          <w:tcPr>
            <w:tcW w:w="967" w:type="dxa"/>
          </w:tcPr>
          <w:p>
            <w:pPr>
              <w:pStyle w:val="9"/>
              <w:spacing w:before="267" w:line="221" w:lineRule="auto"/>
              <w:ind w:left="24"/>
              <w:rPr>
                <w:sz w:val="18"/>
                <w:szCs w:val="18"/>
                <w:highlight w:val="none"/>
              </w:rPr>
            </w:pPr>
            <w:r>
              <w:rPr>
                <w:spacing w:val="-11"/>
                <w:sz w:val="18"/>
                <w:szCs w:val="18"/>
                <w:highlight w:val="none"/>
              </w:rPr>
              <w:t>1批</w:t>
            </w:r>
          </w:p>
        </w:tc>
        <w:tc>
          <w:tcPr>
            <w:tcW w:w="826" w:type="dxa"/>
          </w:tcPr>
          <w:p>
            <w:pPr>
              <w:pStyle w:val="9"/>
              <w:spacing w:before="296" w:line="182" w:lineRule="auto"/>
              <w:ind w:left="37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highlight w:val="none"/>
              </w:rPr>
            </w:pPr>
          </w:p>
          <w:p>
            <w:pPr>
              <w:pStyle w:val="9"/>
              <w:spacing w:before="78" w:line="220" w:lineRule="auto"/>
              <w:ind w:left="2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质量指标</w:t>
            </w:r>
          </w:p>
        </w:tc>
        <w:tc>
          <w:tcPr>
            <w:tcW w:w="1197" w:type="dxa"/>
          </w:tcPr>
          <w:p>
            <w:pPr>
              <w:pStyle w:val="9"/>
              <w:spacing w:before="133" w:line="219" w:lineRule="auto"/>
              <w:ind w:left="14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政府采购率</w:t>
            </w:r>
          </w:p>
        </w:tc>
        <w:tc>
          <w:tcPr>
            <w:tcW w:w="866" w:type="dxa"/>
          </w:tcPr>
          <w:p>
            <w:pPr>
              <w:pStyle w:val="9"/>
              <w:spacing w:before="165" w:line="182" w:lineRule="auto"/>
              <w:ind w:left="39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911" w:type="dxa"/>
          </w:tcPr>
          <w:p>
            <w:pPr>
              <w:pStyle w:val="9"/>
              <w:spacing w:before="135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80%</w:t>
            </w:r>
          </w:p>
        </w:tc>
        <w:tc>
          <w:tcPr>
            <w:tcW w:w="967" w:type="dxa"/>
          </w:tcPr>
          <w:p>
            <w:pPr>
              <w:pStyle w:val="9"/>
              <w:spacing w:before="135"/>
              <w:ind w:left="24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826" w:type="dxa"/>
          </w:tcPr>
          <w:p>
            <w:pPr>
              <w:pStyle w:val="9"/>
              <w:spacing w:before="165" w:line="182" w:lineRule="auto"/>
              <w:ind w:left="3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134" w:line="219" w:lineRule="auto"/>
              <w:ind w:left="14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验收合格率</w:t>
            </w:r>
          </w:p>
        </w:tc>
        <w:tc>
          <w:tcPr>
            <w:tcW w:w="866" w:type="dxa"/>
          </w:tcPr>
          <w:p>
            <w:pPr>
              <w:pStyle w:val="9"/>
              <w:spacing w:before="163" w:line="183" w:lineRule="auto"/>
              <w:ind w:left="389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911" w:type="dxa"/>
          </w:tcPr>
          <w:p>
            <w:pPr>
              <w:pStyle w:val="9"/>
              <w:spacing w:before="134"/>
              <w:ind w:left="23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967" w:type="dxa"/>
          </w:tcPr>
          <w:p>
            <w:pPr>
              <w:pStyle w:val="9"/>
              <w:spacing w:before="134"/>
              <w:ind w:left="24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100%</w:t>
            </w:r>
          </w:p>
        </w:tc>
        <w:tc>
          <w:tcPr>
            <w:tcW w:w="826" w:type="dxa"/>
          </w:tcPr>
          <w:p>
            <w:pPr>
              <w:pStyle w:val="9"/>
              <w:spacing w:before="163" w:line="183" w:lineRule="auto"/>
              <w:ind w:left="374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3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>
            <w:pPr>
              <w:pStyle w:val="9"/>
              <w:spacing w:before="236" w:line="220" w:lineRule="auto"/>
              <w:ind w:left="40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时效指标</w:t>
            </w:r>
          </w:p>
        </w:tc>
        <w:tc>
          <w:tcPr>
            <w:tcW w:w="1197" w:type="dxa"/>
          </w:tcPr>
          <w:p>
            <w:pPr>
              <w:pStyle w:val="9"/>
              <w:spacing w:before="33" w:line="219" w:lineRule="auto"/>
              <w:ind w:left="5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采购肉牛数据</w:t>
            </w:r>
          </w:p>
          <w:p>
            <w:pPr>
              <w:pStyle w:val="9"/>
              <w:spacing w:before="19" w:line="219" w:lineRule="auto"/>
              <w:ind w:left="6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智能采集设备</w:t>
            </w:r>
          </w:p>
          <w:p>
            <w:pPr>
              <w:pStyle w:val="9"/>
              <w:spacing w:before="19" w:line="206" w:lineRule="auto"/>
              <w:ind w:left="428"/>
              <w:rPr>
                <w:sz w:val="18"/>
                <w:szCs w:val="18"/>
                <w:highlight w:val="none"/>
              </w:rPr>
            </w:pPr>
            <w:r>
              <w:rPr>
                <w:spacing w:val="-8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866" w:type="dxa"/>
          </w:tcPr>
          <w:p>
            <w:pPr>
              <w:pStyle w:val="9"/>
              <w:spacing w:before="294" w:line="183" w:lineRule="auto"/>
              <w:ind w:left="39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911" w:type="dxa"/>
          </w:tcPr>
          <w:p>
            <w:pPr>
              <w:pStyle w:val="9"/>
              <w:spacing w:before="266" w:line="219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8月</w:t>
            </w:r>
          </w:p>
        </w:tc>
        <w:tc>
          <w:tcPr>
            <w:tcW w:w="967" w:type="dxa"/>
          </w:tcPr>
          <w:p>
            <w:pPr>
              <w:pStyle w:val="9"/>
              <w:spacing w:before="266" w:line="219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6月</w:t>
            </w:r>
          </w:p>
        </w:tc>
        <w:tc>
          <w:tcPr>
            <w:tcW w:w="826" w:type="dxa"/>
          </w:tcPr>
          <w:p>
            <w:pPr>
              <w:pStyle w:val="9"/>
              <w:spacing w:before="294" w:line="183" w:lineRule="auto"/>
              <w:ind w:left="37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</w:tbl>
    <w:p>
      <w:pPr>
        <w:pStyle w:val="2"/>
        <w:rPr>
          <w:highlight w:val="none"/>
        </w:rPr>
      </w:pPr>
    </w:p>
    <w:p>
      <w:pPr>
        <w:rPr>
          <w:highlight w:val="none"/>
        </w:rPr>
        <w:sectPr>
          <w:pgSz w:w="11907" w:h="16840"/>
          <w:pgMar w:top="1431" w:right="1767" w:bottom="0" w:left="1767" w:header="0" w:footer="0" w:gutter="0"/>
          <w:cols w:space="720" w:num="1"/>
        </w:sectPr>
      </w:pPr>
    </w:p>
    <w:p>
      <w:pPr>
        <w:spacing w:line="89" w:lineRule="auto"/>
        <w:rPr>
          <w:sz w:val="2"/>
          <w:highlight w:val="none"/>
        </w:rPr>
      </w:pPr>
    </w:p>
    <w:tbl>
      <w:tblPr>
        <w:tblStyle w:val="8"/>
        <w:tblW w:w="83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099"/>
        <w:gridCol w:w="1018"/>
        <w:gridCol w:w="1197"/>
        <w:gridCol w:w="866"/>
        <w:gridCol w:w="911"/>
        <w:gridCol w:w="967"/>
        <w:gridCol w:w="826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39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33" w:line="220" w:lineRule="auto"/>
              <w:ind w:left="6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建设全盟良种</w:t>
            </w:r>
          </w:p>
          <w:p>
            <w:pPr>
              <w:pStyle w:val="9"/>
              <w:spacing w:before="18" w:line="219" w:lineRule="auto"/>
              <w:ind w:left="7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肉牛智慧服务</w:t>
            </w:r>
          </w:p>
          <w:p>
            <w:pPr>
              <w:pStyle w:val="9"/>
              <w:spacing w:before="19" w:line="208" w:lineRule="auto"/>
              <w:ind w:left="23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平台时间</w:t>
            </w:r>
          </w:p>
        </w:tc>
        <w:tc>
          <w:tcPr>
            <w:tcW w:w="866" w:type="dxa"/>
          </w:tcPr>
          <w:p>
            <w:pPr>
              <w:pStyle w:val="9"/>
              <w:spacing w:before="294" w:line="183" w:lineRule="auto"/>
              <w:ind w:left="38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911" w:type="dxa"/>
          </w:tcPr>
          <w:p>
            <w:pPr>
              <w:pStyle w:val="9"/>
              <w:spacing w:before="266" w:line="219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8月</w:t>
            </w:r>
          </w:p>
        </w:tc>
        <w:tc>
          <w:tcPr>
            <w:tcW w:w="967" w:type="dxa"/>
          </w:tcPr>
          <w:p>
            <w:pPr>
              <w:pStyle w:val="9"/>
              <w:spacing w:before="266" w:line="219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6月</w:t>
            </w:r>
          </w:p>
        </w:tc>
        <w:tc>
          <w:tcPr>
            <w:tcW w:w="826" w:type="dxa"/>
          </w:tcPr>
          <w:p>
            <w:pPr>
              <w:pStyle w:val="9"/>
              <w:spacing w:before="294" w:line="183" w:lineRule="auto"/>
              <w:ind w:left="37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26" w:line="219" w:lineRule="auto"/>
              <w:ind w:left="5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采购冷冻精液</w:t>
            </w:r>
          </w:p>
          <w:p>
            <w:pPr>
              <w:pStyle w:val="9"/>
              <w:spacing w:before="19" w:line="219" w:lineRule="auto"/>
              <w:ind w:left="8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7"/>
                <w:sz w:val="18"/>
                <w:szCs w:val="18"/>
                <w:highlight w:val="none"/>
                <w:lang w:eastAsia="zh-CN"/>
              </w:rPr>
              <w:t>自动化存储设</w:t>
            </w:r>
          </w:p>
          <w:p>
            <w:pPr>
              <w:pStyle w:val="9"/>
              <w:spacing w:before="19" w:line="209" w:lineRule="auto"/>
              <w:ind w:left="330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备时间</w:t>
            </w:r>
          </w:p>
        </w:tc>
        <w:tc>
          <w:tcPr>
            <w:tcW w:w="866" w:type="dxa"/>
          </w:tcPr>
          <w:p>
            <w:pPr>
              <w:pStyle w:val="9"/>
              <w:spacing w:before="287" w:line="183" w:lineRule="auto"/>
              <w:ind w:left="39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911" w:type="dxa"/>
          </w:tcPr>
          <w:p>
            <w:pPr>
              <w:pStyle w:val="9"/>
              <w:spacing w:before="259" w:line="219" w:lineRule="auto"/>
              <w:ind w:left="10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8月</w:t>
            </w:r>
          </w:p>
        </w:tc>
        <w:tc>
          <w:tcPr>
            <w:tcW w:w="967" w:type="dxa"/>
          </w:tcPr>
          <w:p>
            <w:pPr>
              <w:pStyle w:val="9"/>
              <w:spacing w:before="259" w:line="219" w:lineRule="auto"/>
              <w:ind w:left="1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6月</w:t>
            </w:r>
          </w:p>
        </w:tc>
        <w:tc>
          <w:tcPr>
            <w:tcW w:w="826" w:type="dxa"/>
          </w:tcPr>
          <w:p>
            <w:pPr>
              <w:pStyle w:val="9"/>
              <w:spacing w:before="287" w:line="183" w:lineRule="auto"/>
              <w:ind w:left="37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6" w:lineRule="auto"/>
              <w:rPr>
                <w:highlight w:val="none"/>
              </w:rPr>
            </w:pPr>
          </w:p>
          <w:p>
            <w:pPr>
              <w:spacing w:line="286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3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成本指标</w:t>
            </w:r>
          </w:p>
        </w:tc>
        <w:tc>
          <w:tcPr>
            <w:tcW w:w="1197" w:type="dxa"/>
          </w:tcPr>
          <w:p>
            <w:pPr>
              <w:pStyle w:val="9"/>
              <w:spacing w:before="22" w:line="219" w:lineRule="auto"/>
              <w:ind w:left="5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采购肉牛数据</w:t>
            </w:r>
          </w:p>
          <w:p>
            <w:pPr>
              <w:pStyle w:val="9"/>
              <w:spacing w:before="21" w:line="219" w:lineRule="auto"/>
              <w:ind w:left="6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智能采集设备</w:t>
            </w:r>
          </w:p>
          <w:p>
            <w:pPr>
              <w:pStyle w:val="9"/>
              <w:spacing w:before="19" w:line="208" w:lineRule="auto"/>
              <w:ind w:left="421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成本</w:t>
            </w:r>
          </w:p>
        </w:tc>
        <w:tc>
          <w:tcPr>
            <w:tcW w:w="866" w:type="dxa"/>
          </w:tcPr>
          <w:p>
            <w:pPr>
              <w:pStyle w:val="9"/>
              <w:spacing w:before="287" w:line="182" w:lineRule="auto"/>
              <w:ind w:left="39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911" w:type="dxa"/>
          </w:tcPr>
          <w:p>
            <w:pPr>
              <w:pStyle w:val="9"/>
              <w:spacing w:before="258" w:line="220" w:lineRule="auto"/>
              <w:ind w:left="12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285</w:t>
            </w:r>
            <w:r>
              <w:rPr>
                <w:spacing w:val="-31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967" w:type="dxa"/>
          </w:tcPr>
          <w:p>
            <w:pPr>
              <w:pStyle w:val="9"/>
              <w:spacing w:before="258" w:line="220" w:lineRule="auto"/>
              <w:ind w:left="152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285</w:t>
            </w:r>
            <w:r>
              <w:rPr>
                <w:spacing w:val="-31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826" w:type="dxa"/>
          </w:tcPr>
          <w:p>
            <w:pPr>
              <w:pStyle w:val="9"/>
              <w:spacing w:before="287" w:line="182" w:lineRule="auto"/>
              <w:ind w:left="37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24" w:line="220" w:lineRule="auto"/>
              <w:ind w:left="6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建设全盟良种</w:t>
            </w:r>
          </w:p>
          <w:p>
            <w:pPr>
              <w:pStyle w:val="9"/>
              <w:spacing w:before="18" w:line="219" w:lineRule="auto"/>
              <w:ind w:left="7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肉牛智慧服务</w:t>
            </w:r>
          </w:p>
          <w:p>
            <w:pPr>
              <w:pStyle w:val="9"/>
              <w:spacing w:before="21" w:line="207" w:lineRule="auto"/>
              <w:ind w:left="238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平台成本</w:t>
            </w:r>
          </w:p>
        </w:tc>
        <w:tc>
          <w:tcPr>
            <w:tcW w:w="866" w:type="dxa"/>
          </w:tcPr>
          <w:p>
            <w:pPr>
              <w:pStyle w:val="9"/>
              <w:spacing w:before="285" w:line="183" w:lineRule="auto"/>
              <w:ind w:left="392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911" w:type="dxa"/>
          </w:tcPr>
          <w:p>
            <w:pPr>
              <w:pStyle w:val="9"/>
              <w:spacing w:before="257" w:line="220" w:lineRule="auto"/>
              <w:ind w:left="169"/>
              <w:rPr>
                <w:sz w:val="18"/>
                <w:szCs w:val="18"/>
                <w:highlight w:val="none"/>
              </w:rPr>
            </w:pPr>
            <w:r>
              <w:rPr>
                <w:spacing w:val="-6"/>
                <w:sz w:val="18"/>
                <w:szCs w:val="18"/>
                <w:highlight w:val="none"/>
              </w:rPr>
              <w:t>57</w:t>
            </w:r>
            <w:r>
              <w:rPr>
                <w:spacing w:val="-33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6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967" w:type="dxa"/>
          </w:tcPr>
          <w:p>
            <w:pPr>
              <w:pStyle w:val="9"/>
              <w:spacing w:before="257" w:line="220" w:lineRule="auto"/>
              <w:ind w:left="62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52.48</w:t>
            </w:r>
            <w:r>
              <w:rPr>
                <w:spacing w:val="-27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826" w:type="dxa"/>
          </w:tcPr>
          <w:p>
            <w:pPr>
              <w:pStyle w:val="9"/>
              <w:spacing w:before="285" w:line="183" w:lineRule="auto"/>
              <w:ind w:left="37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pStyle w:val="9"/>
              <w:spacing w:before="27" w:line="219" w:lineRule="auto"/>
              <w:ind w:left="5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采购冷冻精液</w:t>
            </w:r>
          </w:p>
          <w:p>
            <w:pPr>
              <w:pStyle w:val="9"/>
              <w:spacing w:before="19" w:line="219" w:lineRule="auto"/>
              <w:ind w:left="8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7"/>
                <w:sz w:val="18"/>
                <w:szCs w:val="18"/>
                <w:highlight w:val="none"/>
                <w:lang w:eastAsia="zh-CN"/>
              </w:rPr>
              <w:t>自动化存储设</w:t>
            </w:r>
          </w:p>
          <w:p>
            <w:pPr>
              <w:pStyle w:val="9"/>
              <w:spacing w:before="18" w:line="207" w:lineRule="auto"/>
              <w:ind w:left="330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备成本</w:t>
            </w:r>
          </w:p>
        </w:tc>
        <w:tc>
          <w:tcPr>
            <w:tcW w:w="866" w:type="dxa"/>
          </w:tcPr>
          <w:p>
            <w:pPr>
              <w:pStyle w:val="9"/>
              <w:spacing w:before="289" w:line="183" w:lineRule="auto"/>
              <w:ind w:left="391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911" w:type="dxa"/>
          </w:tcPr>
          <w:p>
            <w:pPr>
              <w:pStyle w:val="9"/>
              <w:spacing w:before="260" w:line="220" w:lineRule="auto"/>
              <w:ind w:left="169"/>
              <w:rPr>
                <w:sz w:val="18"/>
                <w:szCs w:val="18"/>
                <w:highlight w:val="none"/>
              </w:rPr>
            </w:pPr>
            <w:r>
              <w:rPr>
                <w:spacing w:val="-6"/>
                <w:sz w:val="18"/>
                <w:szCs w:val="18"/>
                <w:highlight w:val="none"/>
              </w:rPr>
              <w:t>38</w:t>
            </w:r>
            <w:r>
              <w:rPr>
                <w:spacing w:val="-33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6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967" w:type="dxa"/>
          </w:tcPr>
          <w:p>
            <w:pPr>
              <w:pStyle w:val="9"/>
              <w:spacing w:before="260" w:line="220" w:lineRule="auto"/>
              <w:ind w:left="108"/>
              <w:rPr>
                <w:sz w:val="18"/>
                <w:szCs w:val="18"/>
                <w:highlight w:val="none"/>
              </w:rPr>
            </w:pPr>
            <w:r>
              <w:rPr>
                <w:spacing w:val="-4"/>
                <w:sz w:val="18"/>
                <w:szCs w:val="18"/>
                <w:highlight w:val="none"/>
              </w:rPr>
              <w:t>37.9</w:t>
            </w:r>
            <w:r>
              <w:rPr>
                <w:spacing w:val="-33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</w:rPr>
              <w:t>万元</w:t>
            </w:r>
          </w:p>
        </w:tc>
        <w:tc>
          <w:tcPr>
            <w:tcW w:w="826" w:type="dxa"/>
          </w:tcPr>
          <w:p>
            <w:pPr>
              <w:pStyle w:val="9"/>
              <w:spacing w:before="289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highlight w:val="none"/>
              </w:rPr>
            </w:pPr>
          </w:p>
          <w:p>
            <w:pPr>
              <w:spacing w:line="242" w:lineRule="auto"/>
              <w:rPr>
                <w:highlight w:val="none"/>
              </w:rPr>
            </w:pPr>
          </w:p>
          <w:p>
            <w:pPr>
              <w:spacing w:line="242" w:lineRule="auto"/>
              <w:rPr>
                <w:highlight w:val="none"/>
              </w:rPr>
            </w:pPr>
          </w:p>
          <w:p>
            <w:pPr>
              <w:spacing w:line="242" w:lineRule="auto"/>
              <w:rPr>
                <w:highlight w:val="none"/>
              </w:rPr>
            </w:pPr>
          </w:p>
          <w:p>
            <w:pPr>
              <w:spacing w:line="242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spacing w:line="243" w:lineRule="auto"/>
              <w:rPr>
                <w:highlight w:val="none"/>
              </w:rPr>
            </w:pPr>
          </w:p>
          <w:p>
            <w:pPr>
              <w:pStyle w:val="9"/>
              <w:spacing w:before="78" w:line="222" w:lineRule="auto"/>
              <w:ind w:left="411"/>
              <w:rPr>
                <w:highlight w:val="none"/>
              </w:rPr>
            </w:pPr>
            <w:r>
              <w:rPr>
                <w:b/>
                <w:bCs/>
                <w:spacing w:val="-19"/>
                <w:highlight w:val="none"/>
              </w:rPr>
              <w:t>(30</w:t>
            </w:r>
          </w:p>
          <w:p>
            <w:pPr>
              <w:pStyle w:val="9"/>
              <w:spacing w:before="20" w:line="220" w:lineRule="auto"/>
              <w:ind w:left="12"/>
              <w:rPr>
                <w:highlight w:val="none"/>
              </w:rPr>
            </w:pPr>
            <w:r>
              <w:rPr>
                <w:b/>
                <w:bCs/>
                <w:spacing w:val="-10"/>
                <w:highlight w:val="none"/>
              </w:rPr>
              <w:t>分)</w:t>
            </w:r>
            <w:r>
              <w:rPr>
                <w:spacing w:val="8"/>
                <w:highlight w:val="none"/>
              </w:rPr>
              <w:t xml:space="preserve">  </w:t>
            </w:r>
            <w:r>
              <w:rPr>
                <w:b/>
                <w:bCs/>
                <w:spacing w:val="-10"/>
                <w:highlight w:val="none"/>
              </w:rPr>
              <w:t>效益</w:t>
            </w:r>
          </w:p>
          <w:p>
            <w:pPr>
              <w:pStyle w:val="9"/>
              <w:spacing w:before="25" w:line="220" w:lineRule="auto"/>
              <w:ind w:left="312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018" w:type="dxa"/>
          </w:tcPr>
          <w:p>
            <w:pPr>
              <w:spacing w:line="289" w:lineRule="auto"/>
              <w:rPr>
                <w:highlight w:val="none"/>
              </w:rPr>
            </w:pPr>
          </w:p>
          <w:p>
            <w:pPr>
              <w:spacing w:line="289" w:lineRule="auto"/>
              <w:rPr>
                <w:highlight w:val="none"/>
              </w:rPr>
            </w:pPr>
          </w:p>
          <w:p>
            <w:pPr>
              <w:spacing w:line="289" w:lineRule="auto"/>
              <w:rPr>
                <w:highlight w:val="none"/>
              </w:rPr>
            </w:pPr>
          </w:p>
          <w:p>
            <w:pPr>
              <w:spacing w:line="289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270" w:right="26" w:hanging="24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经济效益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197" w:type="dxa"/>
          </w:tcPr>
          <w:p>
            <w:pPr>
              <w:spacing w:line="248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pStyle w:val="9"/>
              <w:spacing w:before="58" w:line="232" w:lineRule="auto"/>
              <w:ind w:left="507" w:right="54" w:hanging="447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增加农牧民收</w:t>
            </w:r>
            <w:r>
              <w:rPr>
                <w:spacing w:val="3"/>
                <w:sz w:val="18"/>
                <w:szCs w:val="18"/>
                <w:highlight w:val="none"/>
              </w:rPr>
              <w:t xml:space="preserve"> </w:t>
            </w:r>
            <w:r>
              <w:rPr>
                <w:sz w:val="18"/>
                <w:szCs w:val="18"/>
                <w:highlight w:val="none"/>
              </w:rPr>
              <w:t>入</w:t>
            </w:r>
          </w:p>
        </w:tc>
        <w:tc>
          <w:tcPr>
            <w:tcW w:w="866" w:type="dxa"/>
          </w:tcPr>
          <w:p>
            <w:pPr>
              <w:spacing w:line="277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pStyle w:val="9"/>
              <w:spacing w:before="59" w:line="182" w:lineRule="auto"/>
              <w:ind w:left="39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911" w:type="dxa"/>
          </w:tcPr>
          <w:p>
            <w:pPr>
              <w:pStyle w:val="9"/>
              <w:spacing w:before="28" w:line="234" w:lineRule="auto"/>
              <w:ind w:left="99" w:right="88" w:firstLine="13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6"/>
                <w:sz w:val="18"/>
                <w:szCs w:val="18"/>
                <w:highlight w:val="none"/>
                <w:lang w:eastAsia="zh-CN"/>
              </w:rPr>
              <w:t>引导广大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农牧民转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变生产经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营方式、</w:t>
            </w:r>
          </w:p>
          <w:p>
            <w:pPr>
              <w:pStyle w:val="9"/>
              <w:spacing w:before="17" w:line="219" w:lineRule="auto"/>
              <w:ind w:left="9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提高科学</w:t>
            </w:r>
          </w:p>
          <w:p>
            <w:pPr>
              <w:pStyle w:val="9"/>
              <w:spacing w:before="22" w:line="219" w:lineRule="auto"/>
              <w:ind w:left="18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饲养水</w:t>
            </w:r>
          </w:p>
          <w:p>
            <w:pPr>
              <w:pStyle w:val="9"/>
              <w:spacing w:before="19" w:line="219" w:lineRule="auto"/>
              <w:ind w:left="9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平，努力</w:t>
            </w:r>
          </w:p>
          <w:p>
            <w:pPr>
              <w:pStyle w:val="9"/>
              <w:spacing w:before="19" w:line="220" w:lineRule="auto"/>
              <w:ind w:left="9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达到绿色</w:t>
            </w:r>
          </w:p>
          <w:p>
            <w:pPr>
              <w:pStyle w:val="9"/>
              <w:spacing w:before="20" w:line="220" w:lineRule="auto"/>
              <w:ind w:left="10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发展和农</w:t>
            </w:r>
          </w:p>
          <w:p>
            <w:pPr>
              <w:pStyle w:val="9"/>
              <w:spacing w:before="19" w:line="219" w:lineRule="auto"/>
              <w:ind w:left="9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牧民收入</w:t>
            </w:r>
          </w:p>
          <w:p>
            <w:pPr>
              <w:pStyle w:val="9"/>
              <w:spacing w:before="19" w:line="221" w:lineRule="auto"/>
              <w:ind w:left="190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增加的</w:t>
            </w:r>
          </w:p>
          <w:p>
            <w:pPr>
              <w:pStyle w:val="9"/>
              <w:spacing w:before="17" w:line="220" w:lineRule="auto"/>
              <w:ind w:right="3"/>
              <w:jc w:val="right"/>
              <w:rPr>
                <w:sz w:val="18"/>
                <w:szCs w:val="18"/>
                <w:highlight w:val="none"/>
              </w:rPr>
            </w:pPr>
            <w:r>
              <w:rPr>
                <w:spacing w:val="15"/>
                <w:sz w:val="18"/>
                <w:szCs w:val="18"/>
                <w:highlight w:val="none"/>
              </w:rPr>
              <w:t>“双赢</w:t>
            </w:r>
            <w:r>
              <w:rPr>
                <w:spacing w:val="-66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15"/>
                <w:sz w:val="18"/>
                <w:szCs w:val="18"/>
                <w:highlight w:val="none"/>
              </w:rPr>
              <w:t>”</w:t>
            </w:r>
          </w:p>
          <w:p>
            <w:pPr>
              <w:pStyle w:val="9"/>
              <w:spacing w:before="21" w:line="203" w:lineRule="auto"/>
              <w:ind w:left="281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局面</w:t>
            </w:r>
          </w:p>
        </w:tc>
        <w:tc>
          <w:tcPr>
            <w:tcW w:w="967" w:type="dxa"/>
          </w:tcPr>
          <w:p>
            <w:pPr>
              <w:pStyle w:val="9"/>
              <w:spacing w:before="261" w:line="232" w:lineRule="auto"/>
              <w:ind w:left="11" w:right="52" w:firstLine="1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引导广大农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牧民转变生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产经营方</w:t>
            </w:r>
          </w:p>
          <w:p>
            <w:pPr>
              <w:pStyle w:val="9"/>
              <w:spacing w:before="19" w:line="229" w:lineRule="auto"/>
              <w:ind w:left="14" w:right="5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式、提高科</w:t>
            </w:r>
            <w:r>
              <w:rPr>
                <w:spacing w:val="3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学饲养水</w:t>
            </w:r>
          </w:p>
          <w:p>
            <w:pPr>
              <w:pStyle w:val="9"/>
              <w:spacing w:before="20" w:line="235" w:lineRule="auto"/>
              <w:ind w:left="10" w:right="5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平，努力达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到绿色发展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和农牧民收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入增加的</w:t>
            </w:r>
          </w:p>
          <w:p>
            <w:pPr>
              <w:pStyle w:val="9"/>
              <w:spacing w:before="17" w:line="230" w:lineRule="auto"/>
              <w:ind w:left="11" w:right="52" w:hanging="8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</w:rPr>
              <w:t>“双赢</w:t>
            </w:r>
            <w:r>
              <w:rPr>
                <w:spacing w:val="-66"/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5"/>
                <w:sz w:val="18"/>
                <w:szCs w:val="18"/>
                <w:highlight w:val="none"/>
              </w:rPr>
              <w:t>”局</w:t>
            </w:r>
            <w:r>
              <w:rPr>
                <w:sz w:val="18"/>
                <w:szCs w:val="18"/>
                <w:highlight w:val="none"/>
              </w:rPr>
              <w:t xml:space="preserve"> 面</w:t>
            </w:r>
          </w:p>
        </w:tc>
        <w:tc>
          <w:tcPr>
            <w:tcW w:w="826" w:type="dxa"/>
          </w:tcPr>
          <w:p>
            <w:pPr>
              <w:spacing w:line="277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pStyle w:val="9"/>
              <w:spacing w:before="59" w:line="182" w:lineRule="auto"/>
              <w:ind w:left="3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7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</w:tcPr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spacing w:line="255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270" w:right="26" w:hanging="24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社会效益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197" w:type="dxa"/>
          </w:tcPr>
          <w:p>
            <w:pPr>
              <w:spacing w:line="250" w:lineRule="auto"/>
              <w:rPr>
                <w:highlight w:val="none"/>
              </w:rPr>
            </w:pPr>
          </w:p>
          <w:p>
            <w:pPr>
              <w:spacing w:line="250" w:lineRule="auto"/>
              <w:rPr>
                <w:highlight w:val="none"/>
              </w:rPr>
            </w:pPr>
          </w:p>
          <w:p>
            <w:pPr>
              <w:spacing w:line="250" w:lineRule="auto"/>
              <w:rPr>
                <w:highlight w:val="none"/>
              </w:rPr>
            </w:pPr>
          </w:p>
          <w:p>
            <w:pPr>
              <w:spacing w:line="250" w:lineRule="auto"/>
              <w:rPr>
                <w:highlight w:val="none"/>
              </w:rPr>
            </w:pPr>
          </w:p>
          <w:p>
            <w:pPr>
              <w:spacing w:line="250" w:lineRule="auto"/>
              <w:rPr>
                <w:highlight w:val="none"/>
              </w:rPr>
            </w:pPr>
          </w:p>
          <w:p>
            <w:pPr>
              <w:spacing w:line="250" w:lineRule="auto"/>
              <w:rPr>
                <w:highlight w:val="none"/>
              </w:rPr>
            </w:pPr>
          </w:p>
          <w:p>
            <w:pPr>
              <w:spacing w:line="250" w:lineRule="auto"/>
              <w:rPr>
                <w:highlight w:val="none"/>
              </w:rPr>
            </w:pPr>
          </w:p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1" w:lineRule="auto"/>
              <w:rPr>
                <w:highlight w:val="none"/>
              </w:rPr>
            </w:pPr>
          </w:p>
          <w:p>
            <w:pPr>
              <w:pStyle w:val="9"/>
              <w:spacing w:before="58" w:line="219" w:lineRule="auto"/>
              <w:ind w:left="239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科技推广</w:t>
            </w:r>
          </w:p>
        </w:tc>
        <w:tc>
          <w:tcPr>
            <w:tcW w:w="866" w:type="dxa"/>
          </w:tcPr>
          <w:p>
            <w:pPr>
              <w:spacing w:line="252" w:lineRule="auto"/>
              <w:rPr>
                <w:highlight w:val="none"/>
              </w:rPr>
            </w:pPr>
          </w:p>
          <w:p>
            <w:pPr>
              <w:spacing w:line="253" w:lineRule="auto"/>
              <w:rPr>
                <w:highlight w:val="none"/>
              </w:rPr>
            </w:pPr>
          </w:p>
          <w:p>
            <w:pPr>
              <w:spacing w:line="253" w:lineRule="auto"/>
              <w:rPr>
                <w:highlight w:val="none"/>
              </w:rPr>
            </w:pPr>
          </w:p>
          <w:p>
            <w:pPr>
              <w:spacing w:line="253" w:lineRule="auto"/>
              <w:rPr>
                <w:highlight w:val="none"/>
              </w:rPr>
            </w:pPr>
          </w:p>
          <w:p>
            <w:pPr>
              <w:spacing w:line="253" w:lineRule="auto"/>
              <w:rPr>
                <w:highlight w:val="none"/>
              </w:rPr>
            </w:pPr>
          </w:p>
          <w:p>
            <w:pPr>
              <w:spacing w:line="253" w:lineRule="auto"/>
              <w:rPr>
                <w:highlight w:val="none"/>
              </w:rPr>
            </w:pPr>
          </w:p>
          <w:p>
            <w:pPr>
              <w:spacing w:line="253" w:lineRule="auto"/>
              <w:rPr>
                <w:highlight w:val="none"/>
              </w:rPr>
            </w:pPr>
          </w:p>
          <w:p>
            <w:pPr>
              <w:spacing w:line="253" w:lineRule="auto"/>
              <w:rPr>
                <w:highlight w:val="none"/>
              </w:rPr>
            </w:pPr>
          </w:p>
          <w:p>
            <w:pPr>
              <w:spacing w:line="253" w:lineRule="auto"/>
              <w:rPr>
                <w:highlight w:val="none"/>
              </w:rPr>
            </w:pPr>
          </w:p>
          <w:p>
            <w:pPr>
              <w:spacing w:line="253" w:lineRule="auto"/>
              <w:rPr>
                <w:highlight w:val="none"/>
              </w:rPr>
            </w:pPr>
          </w:p>
          <w:p>
            <w:pPr>
              <w:spacing w:line="253" w:lineRule="auto"/>
              <w:rPr>
                <w:highlight w:val="none"/>
              </w:rPr>
            </w:pPr>
          </w:p>
          <w:p>
            <w:pPr>
              <w:pStyle w:val="9"/>
              <w:spacing w:before="59" w:line="183" w:lineRule="auto"/>
              <w:ind w:left="389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911" w:type="dxa"/>
          </w:tcPr>
          <w:p>
            <w:pPr>
              <w:pStyle w:val="9"/>
              <w:spacing w:before="31" w:line="236" w:lineRule="auto"/>
              <w:ind w:left="98" w:right="88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对全盟良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种肉牛养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殖户、核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心群、种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牛场的饲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养管理、</w:t>
            </w:r>
          </w:p>
          <w:p>
            <w:pPr>
              <w:pStyle w:val="9"/>
              <w:spacing w:before="18" w:line="234" w:lineRule="auto"/>
              <w:ind w:left="99" w:right="88" w:firstLine="93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繁育体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系、疾病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防控、生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产性能、</w:t>
            </w:r>
          </w:p>
          <w:p>
            <w:pPr>
              <w:pStyle w:val="9"/>
              <w:spacing w:before="21" w:line="219" w:lineRule="auto"/>
              <w:ind w:left="19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系谱档</w:t>
            </w:r>
          </w:p>
          <w:p>
            <w:pPr>
              <w:pStyle w:val="9"/>
              <w:spacing w:before="19" w:line="220" w:lineRule="auto"/>
              <w:ind w:left="100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案、种牛</w:t>
            </w:r>
          </w:p>
          <w:p>
            <w:pPr>
              <w:pStyle w:val="9"/>
              <w:spacing w:before="20" w:line="219" w:lineRule="auto"/>
              <w:ind w:left="10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交易等一</w:t>
            </w:r>
          </w:p>
          <w:p>
            <w:pPr>
              <w:pStyle w:val="9"/>
              <w:spacing w:before="19" w:line="219" w:lineRule="auto"/>
              <w:ind w:left="10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系列养殖</w:t>
            </w:r>
          </w:p>
          <w:p>
            <w:pPr>
              <w:pStyle w:val="9"/>
              <w:spacing w:before="19" w:line="220" w:lineRule="auto"/>
              <w:ind w:left="10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关键环节</w:t>
            </w:r>
          </w:p>
          <w:p>
            <w:pPr>
              <w:pStyle w:val="9"/>
              <w:spacing w:before="19" w:line="219" w:lineRule="auto"/>
              <w:ind w:left="9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进行数据</w:t>
            </w:r>
          </w:p>
          <w:p>
            <w:pPr>
              <w:pStyle w:val="9"/>
              <w:spacing w:before="21" w:line="219" w:lineRule="auto"/>
              <w:ind w:left="9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z w:val="18"/>
                <w:szCs w:val="18"/>
                <w:highlight w:val="none"/>
                <w:lang w:eastAsia="zh-CN"/>
              </w:rPr>
              <w:t>采集、分</w:t>
            </w:r>
          </w:p>
          <w:p>
            <w:pPr>
              <w:pStyle w:val="9"/>
              <w:spacing w:before="19" w:line="220" w:lineRule="auto"/>
              <w:ind w:left="19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z w:val="18"/>
                <w:szCs w:val="18"/>
                <w:highlight w:val="none"/>
                <w:lang w:eastAsia="zh-CN"/>
              </w:rPr>
              <w:t>析、处</w:t>
            </w:r>
          </w:p>
          <w:p>
            <w:pPr>
              <w:pStyle w:val="9"/>
              <w:spacing w:before="19" w:line="220" w:lineRule="auto"/>
              <w:ind w:left="19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z w:val="18"/>
                <w:szCs w:val="18"/>
                <w:highlight w:val="none"/>
                <w:lang w:eastAsia="zh-CN"/>
              </w:rPr>
              <w:t>理、发</w:t>
            </w:r>
          </w:p>
          <w:p>
            <w:pPr>
              <w:pStyle w:val="9"/>
              <w:spacing w:before="18" w:line="219" w:lineRule="auto"/>
              <w:ind w:left="9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布，实现</w:t>
            </w:r>
          </w:p>
          <w:p>
            <w:pPr>
              <w:pStyle w:val="9"/>
              <w:spacing w:before="20" w:line="219" w:lineRule="auto"/>
              <w:ind w:left="9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全过程数</w:t>
            </w:r>
          </w:p>
          <w:p>
            <w:pPr>
              <w:pStyle w:val="9"/>
              <w:spacing w:before="21" w:line="219" w:lineRule="auto"/>
              <w:ind w:left="9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字化管理</w:t>
            </w:r>
          </w:p>
          <w:p>
            <w:pPr>
              <w:pStyle w:val="9"/>
              <w:spacing w:before="19" w:line="220" w:lineRule="auto"/>
              <w:ind w:left="9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和专业的</w:t>
            </w:r>
          </w:p>
          <w:p>
            <w:pPr>
              <w:pStyle w:val="9"/>
              <w:spacing w:before="21" w:line="219" w:lineRule="auto"/>
              <w:ind w:left="282" w:right="177" w:hanging="92"/>
              <w:rPr>
                <w:sz w:val="18"/>
                <w:szCs w:val="18"/>
                <w:highlight w:val="none"/>
              </w:rPr>
            </w:pPr>
            <w:r>
              <w:rPr>
                <w:spacing w:val="-3"/>
                <w:sz w:val="18"/>
                <w:szCs w:val="18"/>
                <w:highlight w:val="none"/>
              </w:rPr>
              <w:t>技术指</w:t>
            </w:r>
            <w:r>
              <w:rPr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6"/>
                <w:sz w:val="18"/>
                <w:szCs w:val="18"/>
                <w:highlight w:val="none"/>
              </w:rPr>
              <w:t>导。</w:t>
            </w:r>
          </w:p>
        </w:tc>
        <w:tc>
          <w:tcPr>
            <w:tcW w:w="967" w:type="dxa"/>
          </w:tcPr>
          <w:p>
            <w:pPr>
              <w:spacing w:line="275" w:lineRule="auto"/>
              <w:rPr>
                <w:highlight w:val="none"/>
                <w:lang w:eastAsia="zh-CN"/>
              </w:rPr>
            </w:pPr>
          </w:p>
          <w:p>
            <w:pPr>
              <w:spacing w:line="275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229" w:lineRule="auto"/>
              <w:ind w:left="28" w:right="52" w:hanging="1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对全盟良种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7"/>
                <w:sz w:val="18"/>
                <w:szCs w:val="18"/>
                <w:highlight w:val="none"/>
                <w:lang w:eastAsia="zh-CN"/>
              </w:rPr>
              <w:t>肉牛养殖</w:t>
            </w:r>
          </w:p>
          <w:p>
            <w:pPr>
              <w:pStyle w:val="9"/>
              <w:spacing w:before="21" w:line="220" w:lineRule="auto"/>
              <w:ind w:left="11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户、核心</w:t>
            </w:r>
          </w:p>
          <w:p>
            <w:pPr>
              <w:pStyle w:val="9"/>
              <w:spacing w:before="18" w:line="229" w:lineRule="auto"/>
              <w:ind w:left="25" w:right="52" w:hanging="1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群、种牛场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6"/>
                <w:sz w:val="18"/>
                <w:szCs w:val="18"/>
                <w:highlight w:val="none"/>
                <w:lang w:eastAsia="zh-CN"/>
              </w:rPr>
              <w:t>的饲养管</w:t>
            </w:r>
          </w:p>
          <w:p>
            <w:pPr>
              <w:pStyle w:val="9"/>
              <w:spacing w:before="22" w:line="237" w:lineRule="auto"/>
              <w:ind w:left="10" w:right="52" w:firstLine="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理、繁育体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系、疾病防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控、生产性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能、系谱档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案、种牛交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易等一系列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养殖关键环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节进行数据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z w:val="18"/>
                <w:szCs w:val="18"/>
                <w:highlight w:val="none"/>
                <w:lang w:eastAsia="zh-CN"/>
              </w:rPr>
              <w:t>采集、分</w:t>
            </w:r>
          </w:p>
          <w:p>
            <w:pPr>
              <w:pStyle w:val="9"/>
              <w:spacing w:before="21" w:line="236" w:lineRule="auto"/>
              <w:ind w:left="10" w:right="52" w:firstLine="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析、处理、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发布，实现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全过程数字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化管理和专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业的技术指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4"/>
                <w:sz w:val="18"/>
                <w:szCs w:val="18"/>
                <w:highlight w:val="none"/>
                <w:lang w:eastAsia="zh-CN"/>
              </w:rPr>
              <w:t>导。</w:t>
            </w:r>
          </w:p>
        </w:tc>
        <w:tc>
          <w:tcPr>
            <w:tcW w:w="826" w:type="dxa"/>
          </w:tcPr>
          <w:p>
            <w:pPr>
              <w:spacing w:line="252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spacing w:line="253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183" w:lineRule="auto"/>
              <w:ind w:left="374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63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</w:tcPr>
          <w:p>
            <w:pPr>
              <w:spacing w:line="350" w:lineRule="auto"/>
              <w:rPr>
                <w:highlight w:val="none"/>
              </w:rPr>
            </w:pPr>
          </w:p>
          <w:p>
            <w:pPr>
              <w:pStyle w:val="9"/>
              <w:spacing w:before="78" w:line="230" w:lineRule="auto"/>
              <w:ind w:left="270" w:right="26" w:hanging="24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生态效益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指标</w:t>
            </w:r>
          </w:p>
        </w:tc>
        <w:tc>
          <w:tcPr>
            <w:tcW w:w="1197" w:type="dxa"/>
          </w:tcPr>
          <w:p>
            <w:pPr>
              <w:spacing w:line="277" w:lineRule="auto"/>
              <w:rPr>
                <w:highlight w:val="none"/>
              </w:rPr>
            </w:pPr>
          </w:p>
          <w:p>
            <w:pPr>
              <w:spacing w:line="277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149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草场利用率</w:t>
            </w:r>
          </w:p>
        </w:tc>
        <w:tc>
          <w:tcPr>
            <w:tcW w:w="866" w:type="dxa"/>
          </w:tcPr>
          <w:p>
            <w:pPr>
              <w:spacing w:line="291" w:lineRule="auto"/>
              <w:rPr>
                <w:highlight w:val="none"/>
              </w:rPr>
            </w:pPr>
          </w:p>
          <w:p>
            <w:pPr>
              <w:spacing w:line="292" w:lineRule="auto"/>
              <w:rPr>
                <w:highlight w:val="none"/>
              </w:rPr>
            </w:pPr>
          </w:p>
          <w:p>
            <w:pPr>
              <w:pStyle w:val="9"/>
              <w:spacing w:before="59" w:line="182" w:lineRule="auto"/>
              <w:ind w:left="393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911" w:type="dxa"/>
          </w:tcPr>
          <w:p>
            <w:pPr>
              <w:pStyle w:val="9"/>
              <w:spacing w:before="31" w:line="234" w:lineRule="auto"/>
              <w:ind w:left="98" w:right="88" w:firstLine="10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随着良种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肉牛产业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的发展，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同等条件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饲养头数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减少。</w:t>
            </w:r>
            <w:r>
              <w:rPr>
                <w:spacing w:val="-2"/>
                <w:sz w:val="18"/>
                <w:szCs w:val="18"/>
                <w:highlight w:val="none"/>
              </w:rPr>
              <w:t>提</w:t>
            </w:r>
          </w:p>
        </w:tc>
        <w:tc>
          <w:tcPr>
            <w:tcW w:w="967" w:type="dxa"/>
          </w:tcPr>
          <w:p>
            <w:pPr>
              <w:pStyle w:val="9"/>
              <w:spacing w:before="200" w:line="235" w:lineRule="auto"/>
              <w:ind w:left="12" w:right="52" w:firstLine="188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随着良种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肉牛产业的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发展，同等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条件饲养头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数减少。</w:t>
            </w:r>
            <w:r>
              <w:rPr>
                <w:spacing w:val="-2"/>
                <w:sz w:val="18"/>
                <w:szCs w:val="18"/>
                <w:highlight w:val="none"/>
              </w:rPr>
              <w:t>提</w:t>
            </w:r>
          </w:p>
        </w:tc>
        <w:tc>
          <w:tcPr>
            <w:tcW w:w="826" w:type="dxa"/>
          </w:tcPr>
          <w:p>
            <w:pPr>
              <w:spacing w:line="291" w:lineRule="auto"/>
              <w:rPr>
                <w:highlight w:val="none"/>
              </w:rPr>
            </w:pPr>
          </w:p>
          <w:p>
            <w:pPr>
              <w:spacing w:line="292" w:lineRule="auto"/>
              <w:rPr>
                <w:highlight w:val="none"/>
              </w:rPr>
            </w:pPr>
          </w:p>
          <w:p>
            <w:pPr>
              <w:pStyle w:val="9"/>
              <w:spacing w:before="59" w:line="182" w:lineRule="auto"/>
              <w:ind w:left="378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</w:tbl>
    <w:p>
      <w:pPr>
        <w:pStyle w:val="2"/>
        <w:rPr>
          <w:highlight w:val="none"/>
        </w:rPr>
      </w:pPr>
    </w:p>
    <w:p>
      <w:pPr>
        <w:rPr>
          <w:highlight w:val="none"/>
        </w:rPr>
        <w:sectPr>
          <w:pgSz w:w="11907" w:h="16840"/>
          <w:pgMar w:top="1431" w:right="1767" w:bottom="0" w:left="1767" w:header="0" w:footer="0" w:gutter="0"/>
          <w:cols w:space="720" w:num="1"/>
        </w:sectPr>
      </w:pPr>
    </w:p>
    <w:p>
      <w:pPr>
        <w:spacing w:line="89" w:lineRule="auto"/>
        <w:rPr>
          <w:sz w:val="2"/>
          <w:highlight w:val="none"/>
        </w:rPr>
      </w:pPr>
    </w:p>
    <w:tbl>
      <w:tblPr>
        <w:tblStyle w:val="8"/>
        <w:tblW w:w="83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099"/>
        <w:gridCol w:w="1018"/>
        <w:gridCol w:w="1197"/>
        <w:gridCol w:w="866"/>
        <w:gridCol w:w="911"/>
        <w:gridCol w:w="967"/>
        <w:gridCol w:w="826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639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18" w:type="dxa"/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</w:tcPr>
          <w:p>
            <w:pPr>
              <w:rPr>
                <w:highlight w:val="none"/>
              </w:rPr>
            </w:pPr>
          </w:p>
        </w:tc>
        <w:tc>
          <w:tcPr>
            <w:tcW w:w="866" w:type="dxa"/>
          </w:tcPr>
          <w:p>
            <w:pPr>
              <w:rPr>
                <w:highlight w:val="none"/>
              </w:rPr>
            </w:pPr>
          </w:p>
        </w:tc>
        <w:tc>
          <w:tcPr>
            <w:tcW w:w="911" w:type="dxa"/>
          </w:tcPr>
          <w:p>
            <w:pPr>
              <w:pStyle w:val="9"/>
              <w:spacing w:before="34" w:line="232" w:lineRule="auto"/>
              <w:ind w:left="99" w:right="88" w:firstLine="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高了草场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利用率，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改善和保</w:t>
            </w:r>
          </w:p>
          <w:p>
            <w:pPr>
              <w:pStyle w:val="9"/>
              <w:spacing w:before="19" w:line="223" w:lineRule="auto"/>
              <w:ind w:left="189" w:right="88" w:hanging="90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护了生态</w:t>
            </w:r>
            <w:r>
              <w:rPr>
                <w:sz w:val="18"/>
                <w:szCs w:val="18"/>
                <w:highlight w:val="none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</w:rPr>
              <w:t>环境。</w:t>
            </w:r>
          </w:p>
        </w:tc>
        <w:tc>
          <w:tcPr>
            <w:tcW w:w="967" w:type="dxa"/>
          </w:tcPr>
          <w:p>
            <w:pPr>
              <w:pStyle w:val="9"/>
              <w:spacing w:before="33" w:line="234" w:lineRule="auto"/>
              <w:ind w:left="11" w:right="52" w:firstLine="4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高了草场利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用率，改善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和保护了生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态环境。</w:t>
            </w:r>
          </w:p>
        </w:tc>
        <w:tc>
          <w:tcPr>
            <w:tcW w:w="826" w:type="dxa"/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838" w:type="dxa"/>
          </w:tcPr>
          <w:p>
            <w:pPr>
              <w:rPr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  <w:lang w:eastAsia="zh-CN"/>
              </w:rPr>
            </w:pPr>
          </w:p>
        </w:tc>
        <w:tc>
          <w:tcPr>
            <w:tcW w:w="1018" w:type="dxa"/>
          </w:tcPr>
          <w:p>
            <w:pPr>
              <w:spacing w:line="344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78" w:line="229" w:lineRule="auto"/>
              <w:ind w:left="160" w:right="26" w:hanging="13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可持续影</w:t>
            </w:r>
            <w:r>
              <w:rPr>
                <w:highlight w:val="none"/>
              </w:rPr>
              <w:t xml:space="preserve"> </w:t>
            </w:r>
            <w:r>
              <w:rPr>
                <w:b/>
                <w:bCs/>
                <w:spacing w:val="-9"/>
                <w:highlight w:val="none"/>
              </w:rPr>
              <w:t>响指标</w:t>
            </w:r>
          </w:p>
        </w:tc>
        <w:tc>
          <w:tcPr>
            <w:tcW w:w="1197" w:type="dxa"/>
          </w:tcPr>
          <w:p>
            <w:pPr>
              <w:spacing w:line="432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8" w:line="229" w:lineRule="auto"/>
              <w:ind w:left="241" w:right="54" w:hanging="164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5"/>
                <w:sz w:val="18"/>
                <w:szCs w:val="18"/>
                <w:highlight w:val="none"/>
                <w:lang w:eastAsia="zh-CN"/>
              </w:rPr>
              <w:t>肉牛产业可持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续性发展</w:t>
            </w:r>
          </w:p>
        </w:tc>
        <w:tc>
          <w:tcPr>
            <w:tcW w:w="866" w:type="dxa"/>
          </w:tcPr>
          <w:p>
            <w:pPr>
              <w:spacing w:line="288" w:lineRule="auto"/>
              <w:rPr>
                <w:highlight w:val="none"/>
                <w:lang w:eastAsia="zh-CN"/>
              </w:rPr>
            </w:pPr>
          </w:p>
          <w:p>
            <w:pPr>
              <w:spacing w:line="288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183" w:lineRule="auto"/>
              <w:ind w:left="389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911" w:type="dxa"/>
          </w:tcPr>
          <w:p>
            <w:pPr>
              <w:pStyle w:val="9"/>
              <w:spacing w:before="27" w:line="220" w:lineRule="auto"/>
              <w:ind w:left="99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推动全盟</w:t>
            </w:r>
          </w:p>
          <w:p>
            <w:pPr>
              <w:pStyle w:val="9"/>
              <w:spacing w:before="18" w:line="220" w:lineRule="auto"/>
              <w:ind w:left="127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9"/>
                <w:sz w:val="18"/>
                <w:szCs w:val="18"/>
                <w:highlight w:val="none"/>
                <w:lang w:eastAsia="zh-CN"/>
              </w:rPr>
              <w:t>良种肉牛</w:t>
            </w:r>
          </w:p>
          <w:p>
            <w:pPr>
              <w:pStyle w:val="9"/>
              <w:spacing w:before="18" w:line="219" w:lineRule="auto"/>
              <w:ind w:left="190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产业持</w:t>
            </w:r>
          </w:p>
          <w:p>
            <w:pPr>
              <w:pStyle w:val="9"/>
              <w:spacing w:before="21" w:line="220" w:lineRule="auto"/>
              <w:ind w:left="192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1"/>
                <w:sz w:val="18"/>
                <w:szCs w:val="18"/>
                <w:highlight w:val="none"/>
                <w:lang w:eastAsia="zh-CN"/>
              </w:rPr>
              <w:t>续、健</w:t>
            </w:r>
          </w:p>
          <w:p>
            <w:pPr>
              <w:pStyle w:val="9"/>
              <w:spacing w:before="17" w:line="222" w:lineRule="auto"/>
              <w:ind w:left="98" w:right="88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康、高质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量发展。</w:t>
            </w:r>
          </w:p>
        </w:tc>
        <w:tc>
          <w:tcPr>
            <w:tcW w:w="967" w:type="dxa"/>
          </w:tcPr>
          <w:p>
            <w:pPr>
              <w:pStyle w:val="9"/>
              <w:spacing w:before="139" w:line="236" w:lineRule="auto"/>
              <w:ind w:left="10" w:right="52" w:firstLine="180"/>
              <w:jc w:val="both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推动全盟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良种肉牛产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业持续、健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康、高质量</w:t>
            </w:r>
            <w:r>
              <w:rPr>
                <w:spacing w:val="2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发展。</w:t>
            </w:r>
          </w:p>
        </w:tc>
        <w:tc>
          <w:tcPr>
            <w:tcW w:w="826" w:type="dxa"/>
          </w:tcPr>
          <w:p>
            <w:pPr>
              <w:spacing w:line="288" w:lineRule="auto"/>
              <w:rPr>
                <w:highlight w:val="none"/>
                <w:lang w:eastAsia="zh-CN"/>
              </w:rPr>
            </w:pPr>
          </w:p>
          <w:p>
            <w:pPr>
              <w:spacing w:line="288" w:lineRule="auto"/>
              <w:rPr>
                <w:highlight w:val="none"/>
                <w:lang w:eastAsia="zh-CN"/>
              </w:rPr>
            </w:pPr>
          </w:p>
          <w:p>
            <w:pPr>
              <w:pStyle w:val="9"/>
              <w:spacing w:before="59" w:line="183" w:lineRule="auto"/>
              <w:ind w:left="374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639" w:type="dxa"/>
            <w:vMerge w:val="continue"/>
            <w:tcBorders>
              <w:top w:val="nil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099" w:type="dxa"/>
          </w:tcPr>
          <w:p>
            <w:pPr>
              <w:spacing w:line="303" w:lineRule="auto"/>
              <w:rPr>
                <w:highlight w:val="none"/>
              </w:rPr>
            </w:pPr>
          </w:p>
          <w:p>
            <w:pPr>
              <w:spacing w:line="303" w:lineRule="auto"/>
              <w:rPr>
                <w:highlight w:val="none"/>
              </w:rPr>
            </w:pPr>
          </w:p>
          <w:p>
            <w:pPr>
              <w:spacing w:line="304" w:lineRule="auto"/>
              <w:rPr>
                <w:highlight w:val="none"/>
              </w:rPr>
            </w:pPr>
          </w:p>
          <w:p>
            <w:pPr>
              <w:pStyle w:val="9"/>
              <w:spacing w:before="78" w:line="229" w:lineRule="auto"/>
              <w:ind w:left="67" w:right="66" w:firstLine="1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满意度指</w:t>
            </w:r>
            <w:r>
              <w:rPr>
                <w:spacing w:val="1"/>
                <w:highlight w:val="none"/>
              </w:rPr>
              <w:t xml:space="preserve"> </w:t>
            </w:r>
            <w:r>
              <w:rPr>
                <w:b/>
                <w:bCs/>
                <w:spacing w:val="-4"/>
                <w:highlight w:val="none"/>
              </w:rPr>
              <w:t>标(10分)</w:t>
            </w:r>
          </w:p>
        </w:tc>
        <w:tc>
          <w:tcPr>
            <w:tcW w:w="1018" w:type="dxa"/>
          </w:tcPr>
          <w:p>
            <w:pPr>
              <w:spacing w:line="251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spacing w:line="252" w:lineRule="auto"/>
              <w:rPr>
                <w:highlight w:val="none"/>
              </w:rPr>
            </w:pPr>
          </w:p>
          <w:p>
            <w:pPr>
              <w:pStyle w:val="9"/>
              <w:spacing w:before="78" w:line="219" w:lineRule="auto"/>
              <w:ind w:left="2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服务对象</w:t>
            </w:r>
          </w:p>
          <w:p>
            <w:pPr>
              <w:pStyle w:val="9"/>
              <w:spacing w:before="27" w:line="219" w:lineRule="auto"/>
              <w:ind w:left="28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满意度指</w:t>
            </w:r>
          </w:p>
          <w:p>
            <w:pPr>
              <w:pStyle w:val="9"/>
              <w:spacing w:before="24" w:line="220" w:lineRule="auto"/>
              <w:ind w:left="392"/>
              <w:rPr>
                <w:highlight w:val="none"/>
              </w:rPr>
            </w:pPr>
            <w:r>
              <w:rPr>
                <w:b/>
                <w:bCs/>
                <w:spacing w:val="-3"/>
                <w:highlight w:val="none"/>
              </w:rPr>
              <w:t>标</w:t>
            </w:r>
          </w:p>
        </w:tc>
        <w:tc>
          <w:tcPr>
            <w:tcW w:w="1197" w:type="dxa"/>
          </w:tcPr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8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spacing w:line="279" w:lineRule="auto"/>
              <w:rPr>
                <w:highlight w:val="none"/>
              </w:rPr>
            </w:pPr>
          </w:p>
          <w:p>
            <w:pPr>
              <w:pStyle w:val="9"/>
              <w:spacing w:before="59" w:line="219" w:lineRule="auto"/>
              <w:ind w:left="6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农牧民满意度</w:t>
            </w:r>
          </w:p>
        </w:tc>
        <w:tc>
          <w:tcPr>
            <w:tcW w:w="866" w:type="dxa"/>
          </w:tcPr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6" w:lineRule="auto"/>
              <w:rPr>
                <w:highlight w:val="none"/>
              </w:rPr>
            </w:pPr>
          </w:p>
          <w:p>
            <w:pPr>
              <w:pStyle w:val="9"/>
              <w:spacing w:before="59" w:line="184" w:lineRule="auto"/>
              <w:ind w:left="359"/>
              <w:rPr>
                <w:sz w:val="18"/>
                <w:szCs w:val="18"/>
                <w:highlight w:val="none"/>
              </w:rPr>
            </w:pPr>
            <w:r>
              <w:rPr>
                <w:spacing w:val="-1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11" w:type="dxa"/>
          </w:tcPr>
          <w:p>
            <w:pPr>
              <w:spacing w:line="249" w:lineRule="auto"/>
              <w:rPr>
                <w:highlight w:val="none"/>
              </w:rPr>
            </w:pPr>
          </w:p>
          <w:p>
            <w:pPr>
              <w:spacing w:line="249" w:lineRule="auto"/>
              <w:rPr>
                <w:highlight w:val="none"/>
              </w:rPr>
            </w:pPr>
          </w:p>
          <w:p>
            <w:pPr>
              <w:spacing w:line="250" w:lineRule="auto"/>
              <w:rPr>
                <w:highlight w:val="none"/>
              </w:rPr>
            </w:pPr>
          </w:p>
          <w:p>
            <w:pPr>
              <w:spacing w:line="250" w:lineRule="auto"/>
              <w:rPr>
                <w:highlight w:val="none"/>
              </w:rPr>
            </w:pPr>
          </w:p>
          <w:p>
            <w:pPr>
              <w:pStyle w:val="9"/>
              <w:spacing w:before="58" w:line="229" w:lineRule="auto"/>
              <w:ind w:left="14" w:right="88" w:hanging="4"/>
              <w:rPr>
                <w:sz w:val="18"/>
                <w:szCs w:val="18"/>
                <w:highlight w:val="none"/>
              </w:rPr>
            </w:pPr>
            <w:r>
              <w:rPr>
                <w:spacing w:val="-2"/>
                <w:sz w:val="18"/>
                <w:szCs w:val="18"/>
                <w:highlight w:val="none"/>
              </w:rPr>
              <w:t>满意度达</w:t>
            </w:r>
            <w:r>
              <w:rPr>
                <w:sz w:val="18"/>
                <w:szCs w:val="18"/>
                <w:highlight w:val="none"/>
              </w:rPr>
              <w:t xml:space="preserve">  </w:t>
            </w:r>
            <w:r>
              <w:rPr>
                <w:spacing w:val="-3"/>
                <w:sz w:val="18"/>
                <w:szCs w:val="18"/>
                <w:highlight w:val="none"/>
              </w:rPr>
              <w:t>到90%以上</w:t>
            </w:r>
          </w:p>
        </w:tc>
        <w:tc>
          <w:tcPr>
            <w:tcW w:w="967" w:type="dxa"/>
          </w:tcPr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6" w:lineRule="auto"/>
              <w:rPr>
                <w:highlight w:val="none"/>
              </w:rPr>
            </w:pPr>
          </w:p>
          <w:p>
            <w:pPr>
              <w:spacing w:line="286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444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826" w:type="dxa"/>
          </w:tcPr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5" w:lineRule="auto"/>
              <w:rPr>
                <w:highlight w:val="none"/>
              </w:rPr>
            </w:pPr>
          </w:p>
          <w:p>
            <w:pPr>
              <w:spacing w:line="286" w:lineRule="auto"/>
              <w:rPr>
                <w:highlight w:val="none"/>
              </w:rPr>
            </w:pPr>
          </w:p>
          <w:p>
            <w:pPr>
              <w:spacing w:line="286" w:lineRule="auto"/>
              <w:rPr>
                <w:highlight w:val="none"/>
              </w:rPr>
            </w:pPr>
          </w:p>
          <w:p>
            <w:pPr>
              <w:pStyle w:val="9"/>
              <w:spacing w:before="58" w:line="183" w:lineRule="auto"/>
              <w:ind w:left="375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</w:t>
            </w:r>
          </w:p>
        </w:tc>
        <w:tc>
          <w:tcPr>
            <w:tcW w:w="838" w:type="dxa"/>
          </w:tcPr>
          <w:p>
            <w:pPr>
              <w:pStyle w:val="9"/>
              <w:spacing w:before="127" w:line="237" w:lineRule="auto"/>
              <w:ind w:left="14" w:right="100" w:firstLine="1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6"/>
                <w:sz w:val="18"/>
                <w:szCs w:val="18"/>
                <w:highlight w:val="none"/>
                <w:lang w:eastAsia="zh-CN"/>
              </w:rPr>
              <w:t>因服务平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台于2022</w:t>
            </w:r>
            <w:r>
              <w:rPr>
                <w:spacing w:val="4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年12月末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完成开发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和验收，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年末尚未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投入运</w:t>
            </w:r>
          </w:p>
          <w:p>
            <w:pPr>
              <w:pStyle w:val="9"/>
              <w:spacing w:before="16" w:line="233" w:lineRule="auto"/>
              <w:ind w:left="12" w:right="101" w:firstLine="3"/>
              <w:rPr>
                <w:sz w:val="18"/>
                <w:szCs w:val="18"/>
                <w:highlight w:val="none"/>
                <w:lang w:eastAsia="zh-CN"/>
              </w:rPr>
            </w:pPr>
            <w:r>
              <w:rPr>
                <w:spacing w:val="-3"/>
                <w:sz w:val="18"/>
                <w:szCs w:val="18"/>
                <w:highlight w:val="none"/>
                <w:lang w:eastAsia="zh-CN"/>
              </w:rPr>
              <w:t>行，暂无</w:t>
            </w:r>
            <w:r>
              <w:rPr>
                <w:spacing w:val="1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使用满意</w:t>
            </w:r>
            <w:r>
              <w:rPr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spacing w:val="-2"/>
                <w:sz w:val="18"/>
                <w:szCs w:val="18"/>
                <w:highlight w:val="none"/>
                <w:lang w:eastAsia="zh-CN"/>
              </w:rPr>
              <w:t>度调查。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953" w:type="dxa"/>
            <w:gridSpan w:val="4"/>
          </w:tcPr>
          <w:p>
            <w:pPr>
              <w:pStyle w:val="9"/>
              <w:spacing w:before="143" w:line="220" w:lineRule="auto"/>
              <w:ind w:left="1746"/>
              <w:rPr>
                <w:highlight w:val="none"/>
              </w:rPr>
            </w:pPr>
            <w:r>
              <w:rPr>
                <w:b/>
                <w:bCs/>
                <w:spacing w:val="-11"/>
                <w:highlight w:val="none"/>
              </w:rPr>
              <w:t>总分</w:t>
            </w:r>
          </w:p>
        </w:tc>
        <w:tc>
          <w:tcPr>
            <w:tcW w:w="866" w:type="dxa"/>
          </w:tcPr>
          <w:p>
            <w:pPr>
              <w:pStyle w:val="9"/>
              <w:spacing w:before="179" w:line="184" w:lineRule="auto"/>
              <w:ind w:left="274"/>
              <w:rPr>
                <w:highlight w:val="none"/>
              </w:rPr>
            </w:pPr>
            <w:r>
              <w:rPr>
                <w:b/>
                <w:bCs/>
                <w:spacing w:val="-11"/>
                <w:highlight w:val="none"/>
              </w:rPr>
              <w:t>100</w:t>
            </w:r>
          </w:p>
        </w:tc>
        <w:tc>
          <w:tcPr>
            <w:tcW w:w="1878" w:type="dxa"/>
            <w:gridSpan w:val="2"/>
          </w:tcPr>
          <w:p>
            <w:pPr>
              <w:rPr>
                <w:highlight w:val="none"/>
              </w:rPr>
            </w:pPr>
          </w:p>
        </w:tc>
        <w:tc>
          <w:tcPr>
            <w:tcW w:w="826" w:type="dxa"/>
          </w:tcPr>
          <w:p>
            <w:pPr>
              <w:pStyle w:val="9"/>
              <w:spacing w:before="181" w:line="183" w:lineRule="auto"/>
              <w:ind w:left="12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89.88</w:t>
            </w:r>
          </w:p>
        </w:tc>
        <w:tc>
          <w:tcPr>
            <w:tcW w:w="838" w:type="dxa"/>
          </w:tcPr>
          <w:p>
            <w:pPr>
              <w:rPr>
                <w:highlight w:val="none"/>
              </w:rPr>
            </w:pPr>
          </w:p>
        </w:tc>
      </w:tr>
    </w:tbl>
    <w:p>
      <w:pPr>
        <w:pStyle w:val="2"/>
        <w:spacing w:line="291" w:lineRule="auto"/>
        <w:rPr>
          <w:highlight w:val="none"/>
        </w:rPr>
      </w:pPr>
    </w:p>
    <w:p>
      <w:pPr>
        <w:pStyle w:val="2"/>
        <w:spacing w:line="291" w:lineRule="auto"/>
        <w:rPr>
          <w:highlight w:val="none"/>
        </w:rPr>
      </w:pPr>
    </w:p>
    <w:p>
      <w:pPr>
        <w:pStyle w:val="2"/>
        <w:spacing w:line="292" w:lineRule="auto"/>
        <w:rPr>
          <w:highlight w:val="none"/>
        </w:rPr>
      </w:pPr>
    </w:p>
    <w:p>
      <w:pPr>
        <w:pStyle w:val="2"/>
        <w:spacing w:line="292" w:lineRule="auto"/>
        <w:rPr>
          <w:highlight w:val="none"/>
        </w:rPr>
      </w:pPr>
    </w:p>
    <w:p>
      <w:pPr>
        <w:spacing w:before="101" w:line="229" w:lineRule="auto"/>
        <w:ind w:left="713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4"/>
          <w:sz w:val="31"/>
          <w:szCs w:val="31"/>
          <w:highlight w:val="none"/>
          <w:lang w:eastAsia="zh-CN"/>
        </w:rPr>
        <w:t>（三）单位项目绩效评价结果。</w:t>
      </w:r>
    </w:p>
    <w:p>
      <w:pPr>
        <w:pStyle w:val="2"/>
        <w:spacing w:line="413" w:lineRule="auto"/>
        <w:rPr>
          <w:highlight w:val="none"/>
          <w:lang w:eastAsia="zh-CN"/>
        </w:rPr>
      </w:pPr>
    </w:p>
    <w:p>
      <w:pPr>
        <w:spacing w:before="101" w:line="362" w:lineRule="auto"/>
        <w:ind w:left="45" w:right="33" w:firstLine="675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以黄牛改良经费项目为例，该项目绩效评价综合得分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为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u w:val="single"/>
          <w:lang w:eastAsia="zh-CN"/>
        </w:rPr>
        <w:t xml:space="preserve">78.59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分，绩效评价结果为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中</w:t>
      </w:r>
      <w:r>
        <w:rPr>
          <w:rFonts w:ascii="Times New Roman" w:hAnsi="Times New Roman" w:eastAsia="Times New Roman" w:cs="Times New Roman"/>
          <w:spacing w:val="9"/>
          <w:sz w:val="31"/>
          <w:szCs w:val="31"/>
          <w:highlight w:val="none"/>
          <w:lang w:eastAsia="zh-CN"/>
        </w:rPr>
        <w:t>”</w:t>
      </w:r>
      <w:r>
        <w:rPr>
          <w:rFonts w:ascii="Times New Roman" w:hAnsi="Times New Roman" w:eastAsia="Times New Roman" w:cs="Times New Roman"/>
          <w:spacing w:val="-2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。重点项目绩效评价得分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情况详见单位具体绩效评价结果，具体如下：</w:t>
      </w:r>
    </w:p>
    <w:p>
      <w:pPr>
        <w:spacing w:before="330" w:line="231" w:lineRule="auto"/>
        <w:ind w:left="49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2"/>
          <w:sz w:val="31"/>
          <w:szCs w:val="31"/>
          <w:highlight w:val="none"/>
          <w:lang w:eastAsia="zh-CN"/>
        </w:rPr>
        <w:t>一、</w:t>
      </w:r>
      <w:r>
        <w:rPr>
          <w:rFonts w:ascii="楷体" w:hAnsi="楷体" w:eastAsia="楷体" w:cs="楷体"/>
          <w:spacing w:val="68"/>
          <w:sz w:val="31"/>
          <w:szCs w:val="31"/>
          <w:highlight w:val="none"/>
          <w:lang w:eastAsia="zh-CN"/>
        </w:rPr>
        <w:t xml:space="preserve"> </w:t>
      </w:r>
      <w:r>
        <w:rPr>
          <w:rFonts w:ascii="楷体" w:hAnsi="楷体" w:eastAsia="楷体" w:cs="楷体"/>
          <w:b/>
          <w:bCs/>
          <w:spacing w:val="2"/>
          <w:sz w:val="31"/>
          <w:szCs w:val="31"/>
          <w:highlight w:val="none"/>
          <w:lang w:eastAsia="zh-CN"/>
        </w:rPr>
        <w:t>项目基本情况</w:t>
      </w:r>
    </w:p>
    <w:p>
      <w:pPr>
        <w:pStyle w:val="2"/>
        <w:spacing w:line="414" w:lineRule="auto"/>
        <w:rPr>
          <w:highlight w:val="none"/>
          <w:lang w:eastAsia="zh-CN"/>
        </w:rPr>
      </w:pPr>
    </w:p>
    <w:p>
      <w:pPr>
        <w:spacing w:before="100" w:line="224" w:lineRule="auto"/>
        <w:ind w:left="69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（一）项目基本情况简介。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1" w:line="362" w:lineRule="auto"/>
        <w:ind w:left="43" w:right="33" w:firstLine="645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年计划安排黄牛冷冻精液配种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42.5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万头，项目资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金主要用于购置进口以及国产肉牛冷冻精液细管、液氮以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及运转维护肉牛服务平台。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同时用于开展业务工作，包括</w:t>
      </w:r>
    </w:p>
    <w:p>
      <w:pPr>
        <w:spacing w:line="362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67" w:bottom="0" w:left="1767" w:header="0" w:footer="0" w:gutter="0"/>
          <w:cols w:space="720" w:num="1"/>
        </w:sectPr>
      </w:pPr>
    </w:p>
    <w:p>
      <w:pPr>
        <w:spacing w:before="164" w:line="362" w:lineRule="auto"/>
        <w:ind w:left="31" w:right="14" w:hanging="1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差旅费、燃料费、宣传费用、技术培训、外聘技术员的补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贴以及配种器材设备、耳标采购，液氮、细管冻精运输等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费用。</w:t>
      </w:r>
    </w:p>
    <w:p>
      <w:pPr>
        <w:spacing w:before="326" w:line="225" w:lineRule="auto"/>
        <w:ind w:left="68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（二）绩效目标设定及指标完成情况。</w:t>
      </w:r>
    </w:p>
    <w:p>
      <w:pPr>
        <w:pStyle w:val="2"/>
        <w:spacing w:line="418" w:lineRule="auto"/>
        <w:rPr>
          <w:highlight w:val="none"/>
          <w:lang w:eastAsia="zh-CN"/>
        </w:rPr>
      </w:pPr>
    </w:p>
    <w:p>
      <w:pPr>
        <w:spacing w:before="101" w:line="365" w:lineRule="auto"/>
        <w:ind w:left="26" w:right="14" w:firstLine="643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预期目标：2022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年计划安排黄牛冷冻精液配种</w:t>
      </w:r>
      <w:r>
        <w:rPr>
          <w:rFonts w:ascii="宋体" w:hAnsi="宋体" w:eastAsia="宋体" w:cs="宋体"/>
          <w:spacing w:val="-6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42.5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头：</w:t>
      </w:r>
      <w:r>
        <w:rPr>
          <w:rFonts w:ascii="宋体" w:hAnsi="宋体" w:eastAsia="宋体" w:cs="宋体"/>
          <w:spacing w:val="10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目标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1：召开工作会议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1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次，业务检查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15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次，业务培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训</w:t>
      </w:r>
      <w:r>
        <w:rPr>
          <w:rFonts w:ascii="宋体" w:hAnsi="宋体" w:eastAsia="宋体" w:cs="宋体"/>
          <w:spacing w:val="-3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125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人次；</w:t>
      </w:r>
      <w:r>
        <w:rPr>
          <w:rFonts w:ascii="宋体" w:hAnsi="宋体" w:eastAsia="宋体" w:cs="宋体"/>
          <w:spacing w:val="-6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目标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2：采购优质肉牛冻精细管用于冷冻精液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配种；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目标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3：运转维护肉牛服务平台。</w:t>
      </w:r>
    </w:p>
    <w:p>
      <w:pPr>
        <w:spacing w:before="326" w:line="367" w:lineRule="auto"/>
        <w:ind w:left="26" w:right="14" w:firstLine="64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绩效目标实际完成情况：2022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年全盟计划完成黄牛冷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冻精液配种</w:t>
      </w:r>
      <w:r>
        <w:rPr>
          <w:rFonts w:ascii="宋体" w:hAnsi="宋体" w:eastAsia="宋体" w:cs="宋体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42.5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万头，实际完成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43.5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万头，完成冷配任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务的</w:t>
      </w:r>
      <w:r>
        <w:rPr>
          <w:rFonts w:ascii="宋体" w:hAnsi="宋体" w:eastAsia="宋体" w:cs="宋体"/>
          <w:spacing w:val="-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102.35%，受配率和受胎率均达到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85%以上；举办业务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培训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1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次，培训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36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人次；采购优质肉牛冻精细管用 3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9.85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万支于冷冻精液配种，继续完善建设并运转肉牛服务平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台；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本年度因疫情防控影响未举办会议。</w:t>
      </w:r>
    </w:p>
    <w:p>
      <w:pPr>
        <w:spacing w:before="328" w:line="229" w:lineRule="auto"/>
        <w:ind w:left="27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3"/>
          <w:sz w:val="31"/>
          <w:szCs w:val="31"/>
          <w:highlight w:val="none"/>
          <w:lang w:eastAsia="zh-CN"/>
        </w:rPr>
        <w:t>二、</w:t>
      </w:r>
      <w:r>
        <w:rPr>
          <w:rFonts w:ascii="楷体" w:hAnsi="楷体" w:eastAsia="楷体" w:cs="楷体"/>
          <w:spacing w:val="75"/>
          <w:sz w:val="31"/>
          <w:szCs w:val="31"/>
          <w:highlight w:val="none"/>
          <w:lang w:eastAsia="zh-CN"/>
        </w:rPr>
        <w:t xml:space="preserve"> </w:t>
      </w:r>
      <w:r>
        <w:rPr>
          <w:rFonts w:ascii="楷体" w:hAnsi="楷体" w:eastAsia="楷体" w:cs="楷体"/>
          <w:b/>
          <w:bCs/>
          <w:spacing w:val="3"/>
          <w:sz w:val="31"/>
          <w:szCs w:val="31"/>
          <w:highlight w:val="none"/>
          <w:lang w:eastAsia="zh-CN"/>
        </w:rPr>
        <w:t>绩效自评工作情况</w:t>
      </w:r>
    </w:p>
    <w:p>
      <w:pPr>
        <w:pStyle w:val="2"/>
        <w:spacing w:line="416" w:lineRule="auto"/>
        <w:rPr>
          <w:highlight w:val="none"/>
          <w:lang w:eastAsia="zh-CN"/>
        </w:rPr>
      </w:pPr>
    </w:p>
    <w:p>
      <w:pPr>
        <w:spacing w:before="101" w:line="225" w:lineRule="auto"/>
        <w:ind w:left="68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（一）绩效自评目的。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1" w:line="362" w:lineRule="auto"/>
        <w:ind w:left="26" w:right="14" w:firstLine="639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黄牛改良专项推进工作作为高质量发展实施方案中的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重要组成部分，在肉牛产业发展和种业发展方面与国家大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农业发展规划以及我们畜牧业高质量发展战略高度契合。</w:t>
      </w:r>
    </w:p>
    <w:p>
      <w:pPr>
        <w:spacing w:line="362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3" w:line="369" w:lineRule="auto"/>
        <w:ind w:left="2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黄牛改良工作从</w:t>
      </w:r>
      <w:r>
        <w:rPr>
          <w:rFonts w:ascii="宋体" w:hAnsi="宋体" w:eastAsia="宋体" w:cs="宋体"/>
          <w:spacing w:val="-2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2005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年开始在我盟全面推进了</w:t>
      </w:r>
      <w:r>
        <w:rPr>
          <w:rFonts w:ascii="宋体" w:hAnsi="宋体" w:eastAsia="宋体" w:cs="宋体"/>
          <w:spacing w:val="-2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18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年，坚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持认真贯彻落实盟委、行署的决策部署，取得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了显著成效。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近年来，黄牛改良工作继续有序推进畜牧业供给侧结构性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25"/>
          <w:sz w:val="31"/>
          <w:szCs w:val="31"/>
          <w:highlight w:val="none"/>
          <w:lang w:eastAsia="zh-CN"/>
        </w:rPr>
        <w:t>改革和肉牛产业高质量发展进程，有效推进“减羊增牛</w:t>
      </w:r>
      <w:r>
        <w:rPr>
          <w:rFonts w:ascii="宋体" w:hAnsi="宋体" w:eastAsia="宋体" w:cs="宋体"/>
          <w:spacing w:val="-8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5"/>
          <w:sz w:val="31"/>
          <w:szCs w:val="31"/>
          <w:highlight w:val="none"/>
          <w:lang w:eastAsia="zh-CN"/>
        </w:rPr>
        <w:t>”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战略，调整优化畜群结构，</w:t>
      </w:r>
      <w:r>
        <w:rPr>
          <w:rFonts w:ascii="宋体" w:hAnsi="宋体" w:eastAsia="宋体" w:cs="宋体"/>
          <w:spacing w:val="-8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以增加农牧民收入为目标，继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续巩固和提升黄牛改良成效做出进一步努力。通过多年的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努力，全盟良种肉牛规模逐步扩大，2022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年全盟肉牛良改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比重达到</w:t>
      </w:r>
      <w:r>
        <w:rPr>
          <w:rFonts w:ascii="宋体" w:hAnsi="宋体" w:eastAsia="宋体" w:cs="宋体"/>
          <w:spacing w:val="-2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97.2%，较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2004</w:t>
      </w:r>
      <w:r>
        <w:rPr>
          <w:rFonts w:ascii="宋体" w:hAnsi="宋体" w:eastAsia="宋体" w:cs="宋体"/>
          <w:spacing w:val="-3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年提高了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48.3</w:t>
      </w:r>
      <w:r>
        <w:rPr>
          <w:rFonts w:ascii="宋体" w:hAnsi="宋体" w:eastAsia="宋体" w:cs="宋体"/>
          <w:spacing w:val="-4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个百分点</w:t>
      </w:r>
      <w:r>
        <w:rPr>
          <w:rFonts w:ascii="宋体" w:hAnsi="宋体" w:eastAsia="宋体" w:cs="宋体"/>
          <w:spacing w:val="-8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。2022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年，结合《锡林郭勒盟优质良种肉牛产业扶持办法（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2021-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2023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年）》，继续扩大优质良种肉牛养殖规模，并加强组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织领导，加大投入，取得了较好的成绩。</w:t>
      </w:r>
    </w:p>
    <w:p>
      <w:pPr>
        <w:spacing w:before="43" w:line="369" w:lineRule="auto"/>
        <w:ind w:left="27" w:right="155" w:firstLine="63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对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年全年黄牛改良专项推进绩效工作进行自评，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目的在于对全年专项推进工作完成情况、资金投入、使用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和管理情况、组织实施情况以及项目实施中存在问题等各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项工作进行一次全面系统的自我剖析，为今后更好地开展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此项工作打好坚定的基础。通过对项目资金使用情况、项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目</w:t>
      </w:r>
      <w:r>
        <w:rPr>
          <w:rFonts w:ascii="宋体" w:hAnsi="宋体" w:eastAsia="宋体" w:cs="宋体"/>
          <w:spacing w:val="-6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日常组织管理情况、绩效目标完成情况进行自我衡量，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了解资金使用是否达到预期目标、资金管理是否规范、资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金使用是否有效，检验资金支出效率与效果，分析存在的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问题及原因，及时总结经验，达到完善管理制度、提高自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身的资金使用效率和项目管理水平。</w:t>
      </w:r>
    </w:p>
    <w:p>
      <w:pPr>
        <w:spacing w:before="329" w:line="225" w:lineRule="auto"/>
        <w:ind w:left="68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（二）项目资金投入情况。</w:t>
      </w:r>
    </w:p>
    <w:p>
      <w:pPr>
        <w:spacing w:line="225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645" w:bottom="0" w:left="1786" w:header="0" w:footer="0" w:gutter="0"/>
          <w:cols w:space="720" w:num="1"/>
        </w:sectPr>
      </w:pPr>
    </w:p>
    <w:p>
      <w:pPr>
        <w:spacing w:before="232" w:line="355" w:lineRule="auto"/>
        <w:ind w:left="27" w:right="20" w:firstLine="64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本年度资金年初预算数</w:t>
      </w:r>
      <w:r>
        <w:rPr>
          <w:rFonts w:ascii="宋体" w:hAnsi="宋体" w:eastAsia="宋体" w:cs="宋体"/>
          <w:spacing w:val="-1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1100.00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万元，其中：财政拨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款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1100.00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万元，其他资金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0.00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万元。</w:t>
      </w:r>
    </w:p>
    <w:p>
      <w:pPr>
        <w:spacing w:before="141" w:line="356" w:lineRule="auto"/>
        <w:ind w:left="27" w:right="20" w:firstLine="64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本年度资金全年预算数</w:t>
      </w:r>
      <w:r>
        <w:rPr>
          <w:rFonts w:ascii="宋体" w:hAnsi="宋体" w:eastAsia="宋体" w:cs="宋体"/>
          <w:spacing w:val="-1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1100.00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万元，其中：财政拨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款</w:t>
      </w:r>
      <w:r>
        <w:rPr>
          <w:rFonts w:ascii="宋体" w:hAnsi="宋体" w:eastAsia="宋体" w:cs="宋体"/>
          <w:spacing w:val="-2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1100.00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万元，其他资金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0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万元。</w:t>
      </w:r>
    </w:p>
    <w:p>
      <w:pPr>
        <w:spacing w:before="138" w:line="356" w:lineRule="auto"/>
        <w:ind w:left="28" w:right="20" w:firstLine="63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本年度资金全年执行数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641.60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万元，其中：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财政拨款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641.60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万元，其他资金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0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万元。</w:t>
      </w:r>
    </w:p>
    <w:p>
      <w:pPr>
        <w:spacing w:before="137" w:line="225" w:lineRule="auto"/>
        <w:ind w:left="68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（三）项目资金产出情况。</w:t>
      </w:r>
    </w:p>
    <w:p>
      <w:pPr>
        <w:pStyle w:val="2"/>
        <w:spacing w:line="346" w:lineRule="auto"/>
        <w:rPr>
          <w:highlight w:val="none"/>
          <w:lang w:eastAsia="zh-CN"/>
        </w:rPr>
      </w:pPr>
    </w:p>
    <w:p>
      <w:pPr>
        <w:spacing w:before="101" w:line="369" w:lineRule="auto"/>
        <w:ind w:left="25" w:firstLine="64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按照《2022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年全盟黄牛改良专项推进工作方案》要求，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全盟黄牛改良专项推进工作继续承担着全盟良种肉牛育种、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繁殖、饲养、育肥等现代畜牧业技术推广、技术服务、技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术培训等任务。全年完成冷冻精液配种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43.5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万头（其中肉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牛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40.5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万头，奶牛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3</w:t>
      </w:r>
      <w:r>
        <w:rPr>
          <w:rFonts w:ascii="宋体" w:hAnsi="宋体" w:eastAsia="宋体" w:cs="宋体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万头</w:t>
      </w:r>
      <w:r>
        <w:rPr>
          <w:rFonts w:ascii="宋体" w:hAnsi="宋体" w:eastAsia="宋体" w:cs="宋体"/>
          <w:spacing w:val="-11"/>
          <w:sz w:val="31"/>
          <w:szCs w:val="31"/>
          <w:highlight w:val="none"/>
          <w:lang w:eastAsia="zh-CN"/>
        </w:rPr>
        <w:t>）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1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8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同比增加 1.8</w:t>
      </w:r>
      <w:r>
        <w:rPr>
          <w:rFonts w:ascii="宋体" w:hAnsi="宋体" w:eastAsia="宋体" w:cs="宋体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万头，增长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4.3%，辐射冷配牧户</w:t>
      </w:r>
      <w:r>
        <w:rPr>
          <w:rFonts w:ascii="宋体" w:hAnsi="宋体" w:eastAsia="宋体" w:cs="宋体"/>
          <w:spacing w:val="-2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3.1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万户；新建冷配站点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234</w:t>
      </w:r>
      <w:r>
        <w:rPr>
          <w:rFonts w:ascii="宋体" w:hAnsi="宋体" w:eastAsia="宋体" w:cs="宋体"/>
          <w:spacing w:val="-4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处，累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计达到了</w:t>
      </w:r>
      <w:r>
        <w:rPr>
          <w:rFonts w:ascii="宋体" w:hAnsi="宋体" w:eastAsia="宋体" w:cs="宋体"/>
          <w:spacing w:val="-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1226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处；发放液氮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23.3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万升、配种器材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0.2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套；发放推广冻精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66.94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万支，其中进口冻精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26.5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万支、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国产冻精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40.44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万支。全盟各地共举办各类培训班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6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7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期，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培训专业技术人员及养殖户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2420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人次。</w:t>
      </w:r>
    </w:p>
    <w:p>
      <w:pPr>
        <w:spacing w:before="44" w:line="365" w:lineRule="auto"/>
        <w:ind w:left="31" w:right="17" w:firstLine="64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项目资金用于业务工作经费、专用材料费、劳务费、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维修维护费和购置专用设备等几项费用产出，其中业务经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费预算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98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万元，已产出费用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44.07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万元；专用材料费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预算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790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万元，已产出费用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524.50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万元；劳务费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22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万元，产出</w:t>
      </w:r>
    </w:p>
    <w:p>
      <w:pPr>
        <w:spacing w:line="365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3" w:bottom="0" w:left="1786" w:header="0" w:footer="0" w:gutter="0"/>
          <w:cols w:space="720" w:num="1"/>
        </w:sectPr>
      </w:pPr>
    </w:p>
    <w:p>
      <w:pPr>
        <w:spacing w:before="162" w:line="347" w:lineRule="auto"/>
        <w:ind w:left="26" w:right="14" w:firstLine="2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12.93</w:t>
      </w:r>
      <w:r>
        <w:rPr>
          <w:rFonts w:ascii="宋体" w:hAnsi="宋体" w:eastAsia="宋体" w:cs="宋体"/>
          <w:spacing w:val="-3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万元；维修维护费预算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40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万元未产出（肉牛平台维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护费</w:t>
      </w:r>
      <w:r>
        <w:rPr>
          <w:rFonts w:ascii="宋体" w:hAnsi="宋体" w:eastAsia="宋体" w:cs="宋体"/>
          <w:spacing w:val="-3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10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万元，因该平台全年还处于建设完善阶段，未产生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维修费用；业务用房维修费为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30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万元，该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项工作因疫情原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因未开展，未产生费用。</w:t>
      </w:r>
      <w:r>
        <w:rPr>
          <w:rFonts w:ascii="宋体" w:hAnsi="宋体" w:eastAsia="宋体" w:cs="宋体"/>
          <w:spacing w:val="-8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）购置专用设备预算</w:t>
      </w:r>
      <w:r>
        <w:rPr>
          <w:rFonts w:ascii="宋体" w:hAnsi="宋体" w:eastAsia="宋体" w:cs="宋体"/>
          <w:spacing w:val="-2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150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万，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已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产出费用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60.10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万元（</w:t>
      </w:r>
      <w:r>
        <w:rPr>
          <w:rFonts w:ascii="宋体" w:hAnsi="宋体" w:eastAsia="宋体" w:cs="宋体"/>
          <w:spacing w:val="-3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自动加压补液罐、进口储存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罐，产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品涉及进口产品，因部分货未到，2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期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90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万未支付）。</w:t>
      </w:r>
    </w:p>
    <w:p>
      <w:pPr>
        <w:pStyle w:val="2"/>
        <w:spacing w:line="424" w:lineRule="auto"/>
        <w:rPr>
          <w:highlight w:val="none"/>
          <w:lang w:eastAsia="zh-CN"/>
        </w:rPr>
      </w:pPr>
    </w:p>
    <w:p>
      <w:pPr>
        <w:spacing w:before="101" w:line="225" w:lineRule="auto"/>
        <w:ind w:left="68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（四）项目资金管理情况。</w:t>
      </w:r>
    </w:p>
    <w:p>
      <w:pPr>
        <w:pStyle w:val="2"/>
        <w:spacing w:line="428" w:lineRule="auto"/>
        <w:rPr>
          <w:highlight w:val="none"/>
          <w:lang w:eastAsia="zh-CN"/>
        </w:rPr>
      </w:pPr>
    </w:p>
    <w:p>
      <w:pPr>
        <w:spacing w:before="101" w:line="368" w:lineRule="auto"/>
        <w:ind w:left="25" w:right="14" w:firstLine="64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依据政府财务会计制度以及单位内部控制制度有关专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项资金的使用和管理制度对项目资金进行严格管理和使用，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遵循专项管理、专款专用和预算控制的原则。全年项目资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金全额到位，使用和管理严格按照年初制定的预算执行管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理，未存在超额追加项，资金用途改变、挤占、挪用等问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题存在。经费到达后，制定了资金使用计划方案，严格按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项目计划和规定用途专款专用，建立健全会计核算制度，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专项核算项目资金的使用情况。</w:t>
      </w:r>
      <w:r>
        <w:rPr>
          <w:rFonts w:ascii="宋体" w:hAnsi="宋体" w:eastAsia="宋体" w:cs="宋体"/>
          <w:spacing w:val="-8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申报项目的实施都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严格按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照预定目标高效组织实施并取得较好的效益。</w:t>
      </w:r>
    </w:p>
    <w:p>
      <w:pPr>
        <w:spacing w:before="328" w:line="232" w:lineRule="auto"/>
        <w:ind w:left="21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3"/>
          <w:sz w:val="31"/>
          <w:szCs w:val="31"/>
          <w:highlight w:val="none"/>
          <w:lang w:eastAsia="zh-CN"/>
        </w:rPr>
        <w:t>三、</w:t>
      </w:r>
      <w:r>
        <w:rPr>
          <w:rFonts w:ascii="楷体" w:hAnsi="楷体" w:eastAsia="楷体" w:cs="楷体"/>
          <w:spacing w:val="71"/>
          <w:sz w:val="31"/>
          <w:szCs w:val="31"/>
          <w:highlight w:val="none"/>
          <w:lang w:eastAsia="zh-CN"/>
        </w:rPr>
        <w:t xml:space="preserve"> </w:t>
      </w:r>
      <w:r>
        <w:rPr>
          <w:rFonts w:ascii="楷体" w:hAnsi="楷体" w:eastAsia="楷体" w:cs="楷体"/>
          <w:b/>
          <w:bCs/>
          <w:spacing w:val="3"/>
          <w:sz w:val="31"/>
          <w:szCs w:val="31"/>
          <w:highlight w:val="none"/>
          <w:lang w:eastAsia="zh-CN"/>
        </w:rPr>
        <w:t>项目绩效情况</w:t>
      </w:r>
    </w:p>
    <w:p>
      <w:pPr>
        <w:pStyle w:val="2"/>
        <w:spacing w:line="260" w:lineRule="auto"/>
        <w:rPr>
          <w:highlight w:val="none"/>
          <w:lang w:eastAsia="zh-CN"/>
        </w:rPr>
      </w:pPr>
    </w:p>
    <w:p>
      <w:pPr>
        <w:spacing w:before="102" w:line="225" w:lineRule="auto"/>
        <w:ind w:left="72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(一) 产出指标完成情况</w:t>
      </w:r>
    </w:p>
    <w:p>
      <w:pPr>
        <w:spacing w:before="301" w:line="225" w:lineRule="auto"/>
        <w:ind w:left="69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1、数量指标</w:t>
      </w:r>
    </w:p>
    <w:p>
      <w:pPr>
        <w:spacing w:line="225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215" w:line="291" w:lineRule="auto"/>
        <w:ind w:left="35" w:right="13" w:firstLine="65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1)会议召开次数，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2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1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次，实际完成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0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次，分值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0。</w:t>
      </w:r>
    </w:p>
    <w:p>
      <w:pPr>
        <w:spacing w:before="299" w:line="291" w:lineRule="auto"/>
        <w:ind w:left="28" w:right="14" w:firstLine="64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2)参加培训人次，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2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125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人次，实际完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成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36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人次，分值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0.29。</w:t>
      </w:r>
    </w:p>
    <w:p>
      <w:pPr>
        <w:spacing w:before="301" w:line="291" w:lineRule="auto"/>
        <w:ind w:left="41" w:right="15" w:firstLine="63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3)购买液氮，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450</w:t>
      </w:r>
      <w:r>
        <w:rPr>
          <w:rFonts w:ascii="宋体" w:hAnsi="宋体" w:eastAsia="宋体" w:cs="宋体"/>
          <w:spacing w:val="-2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吨，实际完成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240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吨，分值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1.07。</w:t>
      </w:r>
    </w:p>
    <w:p>
      <w:pPr>
        <w:spacing w:before="299" w:line="291" w:lineRule="auto"/>
        <w:ind w:left="34" w:right="90" w:firstLine="63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4)购买饲草料、兽药、营养物品，</w:t>
      </w:r>
      <w:r>
        <w:rPr>
          <w:rFonts w:ascii="宋体" w:hAnsi="宋体" w:eastAsia="宋体" w:cs="宋体"/>
          <w:spacing w:val="-6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目标值等于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月，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实际完成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月，分值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2。</w:t>
      </w:r>
    </w:p>
    <w:p>
      <w:pPr>
        <w:spacing w:before="302" w:line="291" w:lineRule="auto"/>
        <w:ind w:left="30" w:right="90" w:firstLine="64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5)购置专用设备，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目标值等于 1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批，实际完成 1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批，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分值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2。</w:t>
      </w:r>
    </w:p>
    <w:p>
      <w:pPr>
        <w:spacing w:before="300" w:line="291" w:lineRule="auto"/>
        <w:ind w:left="34" w:right="15" w:firstLine="63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6)购置冻精细管及配种耗材，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39.84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万支，实际完成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39.85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万支，分值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2，得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分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2。</w:t>
      </w:r>
    </w:p>
    <w:p>
      <w:pPr>
        <w:spacing w:before="301" w:line="291" w:lineRule="auto"/>
        <w:ind w:left="34" w:right="13" w:firstLine="64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7)肉牛服务平台维护，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目标值等于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月，实际完成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月，分值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1。</w:t>
      </w:r>
    </w:p>
    <w:p>
      <w:pPr>
        <w:spacing w:before="300" w:line="291" w:lineRule="auto"/>
        <w:ind w:left="26" w:right="14" w:firstLine="64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8)业务用房维修，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目标值等于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80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平米，实际完成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0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平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米，分值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0。</w:t>
      </w:r>
    </w:p>
    <w:p>
      <w:pPr>
        <w:spacing w:before="302" w:line="291" w:lineRule="auto"/>
        <w:ind w:left="30" w:right="78" w:firstLine="63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9)相关业务活动，</w:t>
      </w:r>
      <w:r>
        <w:rPr>
          <w:rFonts w:ascii="宋体" w:hAnsi="宋体" w:eastAsia="宋体" w:cs="宋体"/>
          <w:spacing w:val="-7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目标值等于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月，实际完成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月，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lang w:eastAsia="zh-CN"/>
        </w:rPr>
        <w:t>分值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lang w:eastAsia="zh-CN"/>
        </w:rPr>
        <w:t>1。</w:t>
      </w:r>
    </w:p>
    <w:p>
      <w:pPr>
        <w:spacing w:before="300" w:line="225" w:lineRule="auto"/>
        <w:ind w:left="67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2、质量指标</w:t>
      </w:r>
    </w:p>
    <w:p>
      <w:pPr>
        <w:spacing w:before="301" w:line="291" w:lineRule="auto"/>
        <w:ind w:left="30" w:right="75" w:firstLine="66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10)会议按期完成率，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目标值等于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100%，实际完成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0%，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分值</w:t>
      </w:r>
      <w:r>
        <w:rPr>
          <w:rFonts w:ascii="宋体" w:hAnsi="宋体" w:eastAsia="宋体" w:cs="宋体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0。</w:t>
      </w:r>
    </w:p>
    <w:p>
      <w:pPr>
        <w:spacing w:line="291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215" w:line="291" w:lineRule="auto"/>
        <w:ind w:left="34" w:right="175" w:firstLine="65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11)冷冻精液配种任务完成率，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95%，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实际完成</w:t>
      </w:r>
      <w:r>
        <w:rPr>
          <w:rFonts w:ascii="宋体" w:hAnsi="宋体" w:eastAsia="宋体" w:cs="宋体"/>
          <w:spacing w:val="-2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102.35%，分值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2。</w:t>
      </w:r>
    </w:p>
    <w:p>
      <w:pPr>
        <w:spacing w:before="299" w:line="291" w:lineRule="auto"/>
        <w:ind w:left="27" w:right="97" w:firstLine="66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12)政府采购率</w:t>
      </w:r>
      <w:r>
        <w:rPr>
          <w:rFonts w:ascii="宋体" w:hAnsi="宋体" w:eastAsia="宋体" w:cs="宋体"/>
          <w:spacing w:val="-6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2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目标值</w:t>
      </w:r>
      <w:r>
        <w:rPr>
          <w:rFonts w:ascii="宋体" w:hAnsi="宋体" w:eastAsia="宋体" w:cs="宋体"/>
          <w:spacing w:val="-9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大</w:t>
      </w:r>
      <w:r>
        <w:rPr>
          <w:rFonts w:ascii="宋体" w:hAnsi="宋体" w:eastAsia="宋体" w:cs="宋体"/>
          <w:spacing w:val="-9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于</w:t>
      </w:r>
      <w:r>
        <w:rPr>
          <w:rFonts w:ascii="宋体" w:hAnsi="宋体" w:eastAsia="宋体" w:cs="宋体"/>
          <w:spacing w:val="-9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等</w:t>
      </w:r>
      <w:r>
        <w:rPr>
          <w:rFonts w:ascii="宋体" w:hAnsi="宋体" w:eastAsia="宋体" w:cs="宋体"/>
          <w:spacing w:val="-9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于 80%</w:t>
      </w:r>
      <w:r>
        <w:rPr>
          <w:rFonts w:ascii="宋体" w:hAnsi="宋体" w:eastAsia="宋体" w:cs="宋体"/>
          <w:spacing w:val="-7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8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实</w:t>
      </w:r>
      <w:r>
        <w:rPr>
          <w:rFonts w:ascii="宋体" w:hAnsi="宋体" w:eastAsia="宋体" w:cs="宋体"/>
          <w:spacing w:val="-7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际</w:t>
      </w:r>
      <w:r>
        <w:rPr>
          <w:rFonts w:ascii="宋体" w:hAnsi="宋体" w:eastAsia="宋体" w:cs="宋体"/>
          <w:spacing w:val="-9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完成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95.8%，分值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2。</w:t>
      </w:r>
    </w:p>
    <w:p>
      <w:pPr>
        <w:spacing w:before="301" w:line="291" w:lineRule="auto"/>
        <w:ind w:left="49" w:right="99" w:firstLine="64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13)购置验收通过率，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95%，实际完成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100%，分值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1。</w:t>
      </w:r>
    </w:p>
    <w:p>
      <w:pPr>
        <w:spacing w:before="299" w:line="291" w:lineRule="auto"/>
        <w:ind w:left="30" w:firstLine="66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14)培训合格率，</w:t>
      </w:r>
      <w:r>
        <w:rPr>
          <w:rFonts w:ascii="宋体" w:hAnsi="宋体" w:eastAsia="宋体" w:cs="宋体"/>
          <w:spacing w:val="-7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95%，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实际完成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100%，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lang w:eastAsia="zh-CN"/>
        </w:rPr>
        <w:t>分值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lang w:eastAsia="zh-CN"/>
        </w:rPr>
        <w:t>1。</w:t>
      </w:r>
    </w:p>
    <w:p>
      <w:pPr>
        <w:spacing w:before="303" w:line="225" w:lineRule="auto"/>
        <w:ind w:left="67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3、时效指标</w:t>
      </w:r>
    </w:p>
    <w:p>
      <w:pPr>
        <w:spacing w:before="298" w:line="291" w:lineRule="auto"/>
        <w:ind w:left="32" w:right="95" w:firstLine="65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15)召开会议时间，</w:t>
      </w:r>
      <w:r>
        <w:rPr>
          <w:rFonts w:ascii="宋体" w:hAnsi="宋体" w:eastAsia="宋体" w:cs="宋体"/>
          <w:spacing w:val="-6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2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1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天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，实际完成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0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天，分值</w:t>
      </w:r>
      <w:r>
        <w:rPr>
          <w:rFonts w:ascii="宋体" w:hAnsi="宋体" w:eastAsia="宋体" w:cs="宋体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0。</w:t>
      </w:r>
    </w:p>
    <w:p>
      <w:pPr>
        <w:spacing w:before="302" w:line="291" w:lineRule="auto"/>
        <w:ind w:left="32" w:right="95" w:firstLine="65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16)组织培训时间，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2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天，实际完成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2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天，分值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1。</w:t>
      </w:r>
    </w:p>
    <w:p>
      <w:pPr>
        <w:spacing w:before="299" w:line="291" w:lineRule="auto"/>
        <w:ind w:left="30" w:firstLine="66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17)购买液氮时间，</w:t>
      </w:r>
      <w:r>
        <w:rPr>
          <w:rFonts w:ascii="宋体" w:hAnsi="宋体" w:eastAsia="宋体" w:cs="宋体"/>
          <w:spacing w:val="-6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目标值等于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月，实际完成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:highlight w:val="none"/>
          <w:lang w:eastAsia="zh-CN"/>
        </w:rPr>
        <w:t>月，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分值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2。</w:t>
      </w:r>
    </w:p>
    <w:p>
      <w:pPr>
        <w:spacing w:before="302" w:line="291" w:lineRule="auto"/>
        <w:ind w:left="34" w:right="160" w:firstLine="65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18)购买饲草料、兽药、营养物品，</w:t>
      </w:r>
      <w:r>
        <w:rPr>
          <w:rFonts w:ascii="宋体" w:hAnsi="宋体" w:eastAsia="宋体" w:cs="宋体"/>
          <w:spacing w:val="-6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目标值等于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月，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实际完成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月，分值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2。</w:t>
      </w:r>
    </w:p>
    <w:p>
      <w:pPr>
        <w:spacing w:before="300" w:line="291" w:lineRule="auto"/>
        <w:ind w:left="28" w:right="99" w:firstLine="66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19)购置专用设备时间，</w:t>
      </w:r>
      <w:r>
        <w:rPr>
          <w:rFonts w:ascii="宋体" w:hAnsi="宋体" w:eastAsia="宋体" w:cs="宋体"/>
          <w:spacing w:val="-6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2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月，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实际完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成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2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月，分值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2。</w:t>
      </w:r>
    </w:p>
    <w:p>
      <w:pPr>
        <w:spacing w:before="302" w:line="291" w:lineRule="auto"/>
        <w:ind w:left="34" w:right="95" w:firstLine="63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20)购置冻精细管及配种耗材时间，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2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月，实际完成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2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月，分值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2。</w:t>
      </w:r>
    </w:p>
    <w:p>
      <w:pPr>
        <w:spacing w:line="291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03" w:bottom="0" w:left="1786" w:header="0" w:footer="0" w:gutter="0"/>
          <w:cols w:space="720" w:num="1"/>
        </w:sectPr>
      </w:pPr>
    </w:p>
    <w:p>
      <w:pPr>
        <w:spacing w:before="215" w:line="291" w:lineRule="auto"/>
        <w:ind w:left="28" w:right="17" w:firstLine="64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21)肉牛服务平台维护时间，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目标值等于</w:t>
      </w:r>
      <w:r>
        <w:rPr>
          <w:rFonts w:ascii="宋体" w:hAnsi="宋体" w:eastAsia="宋体" w:cs="宋体"/>
          <w:spacing w:val="-2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月，实际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完成</w:t>
      </w:r>
      <w:r>
        <w:rPr>
          <w:rFonts w:ascii="宋体" w:hAnsi="宋体" w:eastAsia="宋体" w:cs="宋体"/>
          <w:spacing w:val="-3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月，分值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2。</w:t>
      </w:r>
    </w:p>
    <w:p>
      <w:pPr>
        <w:spacing w:before="299" w:line="291" w:lineRule="auto"/>
        <w:ind w:left="28" w:right="17" w:firstLine="64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22)业务用房维修时间，</w:t>
      </w:r>
      <w:r>
        <w:rPr>
          <w:rFonts w:ascii="宋体" w:hAnsi="宋体" w:eastAsia="宋体" w:cs="宋体"/>
          <w:spacing w:val="-6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1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月，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实际完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成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0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月，分值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0。</w:t>
      </w:r>
    </w:p>
    <w:p>
      <w:pPr>
        <w:spacing w:before="301" w:line="291" w:lineRule="auto"/>
        <w:ind w:left="49" w:right="17" w:firstLine="62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23)相关业务活动时间，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目标值等于</w:t>
      </w:r>
      <w:r>
        <w:rPr>
          <w:rFonts w:ascii="宋体" w:hAnsi="宋体" w:eastAsia="宋体" w:cs="宋体"/>
          <w:spacing w:val="-2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月，实际完成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lang w:eastAsia="zh-CN"/>
        </w:rPr>
        <w:t>12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lang w:eastAsia="zh-CN"/>
        </w:rPr>
        <w:t>月，分值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:highlight w:val="none"/>
          <w:lang w:eastAsia="zh-CN"/>
        </w:rPr>
        <w:t>1。</w:t>
      </w:r>
    </w:p>
    <w:p>
      <w:pPr>
        <w:spacing w:before="299" w:line="224" w:lineRule="auto"/>
        <w:ind w:left="66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4、成本指标</w:t>
      </w:r>
    </w:p>
    <w:p>
      <w:pPr>
        <w:spacing w:before="303" w:line="291" w:lineRule="auto"/>
        <w:ind w:left="28" w:right="17" w:firstLine="64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24)召开会议成本，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目标值小于等于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2.5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万元，实际完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成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0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万元，分值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1。</w:t>
      </w:r>
    </w:p>
    <w:p>
      <w:pPr>
        <w:spacing w:before="300" w:line="224" w:lineRule="auto"/>
        <w:ind w:right="14"/>
        <w:jc w:val="right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25)组织培训成本，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目标值小于等于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5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万元，实际完成</w:t>
      </w:r>
    </w:p>
    <w:p>
      <w:pPr>
        <w:spacing w:before="223" w:line="225" w:lineRule="auto"/>
        <w:ind w:left="3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2.1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万元，分值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1，得分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:highlight w:val="none"/>
          <w:lang w:eastAsia="zh-CN"/>
        </w:rPr>
        <w:t>1。</w:t>
      </w:r>
    </w:p>
    <w:p>
      <w:pPr>
        <w:spacing w:before="302" w:line="291" w:lineRule="auto"/>
        <w:ind w:left="28" w:right="14" w:firstLine="64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26)购买液氮成本，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目标值小于等于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22.5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万元，实际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完成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5.07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万元，分值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2。</w:t>
      </w:r>
    </w:p>
    <w:p>
      <w:pPr>
        <w:spacing w:before="299" w:line="291" w:lineRule="auto"/>
        <w:ind w:left="31" w:right="17" w:firstLine="63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27)购买饲草料、兽药、营养物品成本，</w:t>
      </w:r>
      <w:r>
        <w:rPr>
          <w:rFonts w:ascii="宋体" w:hAnsi="宋体" w:eastAsia="宋体" w:cs="宋体"/>
          <w:spacing w:val="-6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目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标值小于等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于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15.78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万元，实际完成</w:t>
      </w:r>
      <w:r>
        <w:rPr>
          <w:rFonts w:ascii="宋体" w:hAnsi="宋体" w:eastAsia="宋体" w:cs="宋体"/>
          <w:spacing w:val="-3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12.56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分值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2。</w:t>
      </w:r>
    </w:p>
    <w:p>
      <w:pPr>
        <w:spacing w:before="302" w:line="291" w:lineRule="auto"/>
        <w:ind w:left="48" w:right="17" w:firstLine="62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28)购置专用设备成本，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目标值小于等于</w:t>
      </w:r>
      <w:r>
        <w:rPr>
          <w:rFonts w:ascii="宋体" w:hAnsi="宋体" w:eastAsia="宋体" w:cs="宋体"/>
          <w:spacing w:val="-3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150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万元，实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际完成</w:t>
      </w:r>
      <w:r>
        <w:rPr>
          <w:rFonts w:ascii="宋体" w:hAnsi="宋体" w:eastAsia="宋体" w:cs="宋体"/>
          <w:spacing w:val="-4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60.1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万元，分值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2。</w:t>
      </w:r>
    </w:p>
    <w:p>
      <w:pPr>
        <w:spacing w:before="300" w:line="224" w:lineRule="auto"/>
        <w:ind w:right="17"/>
        <w:jc w:val="right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29)购置冻精细管及配种耗材成本</w:t>
      </w:r>
      <w:r>
        <w:rPr>
          <w:rFonts w:ascii="宋体" w:hAnsi="宋体" w:eastAsia="宋体" w:cs="宋体"/>
          <w:spacing w:val="-9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5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目标值小于等于</w:t>
      </w:r>
    </w:p>
    <w:p>
      <w:pPr>
        <w:spacing w:before="223" w:line="225" w:lineRule="auto"/>
        <w:ind w:left="3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751.72</w:t>
      </w:r>
      <w:r>
        <w:rPr>
          <w:rFonts w:ascii="宋体" w:hAnsi="宋体" w:eastAsia="宋体" w:cs="宋体"/>
          <w:spacing w:val="-4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万元，实际完成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506.86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万元，分值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5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2。</w:t>
      </w:r>
    </w:p>
    <w:p>
      <w:pPr>
        <w:spacing w:before="302" w:line="291" w:lineRule="auto"/>
        <w:ind w:left="34" w:right="76" w:firstLine="63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30)肉牛服务平台维护成本，</w:t>
      </w:r>
      <w:r>
        <w:rPr>
          <w:rFonts w:ascii="宋体" w:hAnsi="宋体" w:eastAsia="宋体" w:cs="宋体"/>
          <w:spacing w:val="-7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目标值小于等于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10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万元，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实际完成</w:t>
      </w:r>
      <w:r>
        <w:rPr>
          <w:rFonts w:ascii="宋体" w:hAnsi="宋体" w:eastAsia="宋体" w:cs="宋体"/>
          <w:spacing w:val="-4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0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万元，分值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0。</w:t>
      </w:r>
    </w:p>
    <w:p>
      <w:pPr>
        <w:spacing w:line="291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215" w:line="291" w:lineRule="auto"/>
        <w:ind w:left="48" w:right="17" w:firstLine="62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31)业务用房维修成本，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目标值小于等于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30</w:t>
      </w:r>
      <w:r>
        <w:rPr>
          <w:rFonts w:ascii="宋体" w:hAnsi="宋体" w:eastAsia="宋体" w:cs="宋体"/>
          <w:spacing w:val="-4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万元，实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际完成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0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万元，分值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0。</w:t>
      </w:r>
    </w:p>
    <w:p>
      <w:pPr>
        <w:spacing w:before="299" w:line="291" w:lineRule="auto"/>
        <w:ind w:left="34" w:right="90" w:firstLine="63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32)相关业务活动成本，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目标值小于等于</w:t>
      </w:r>
      <w:r>
        <w:rPr>
          <w:rFonts w:ascii="宋体" w:hAnsi="宋体" w:eastAsia="宋体" w:cs="宋体"/>
          <w:spacing w:val="-3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112.5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万元，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实际完成</w:t>
      </w:r>
      <w:r>
        <w:rPr>
          <w:rFonts w:ascii="宋体" w:hAnsi="宋体" w:eastAsia="宋体" w:cs="宋体"/>
          <w:spacing w:val="-4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54.9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万元，分值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2，得分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2。</w:t>
      </w:r>
    </w:p>
    <w:p>
      <w:pPr>
        <w:spacing w:before="301" w:line="225" w:lineRule="auto"/>
        <w:ind w:left="72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(二) 效益指标完成情况</w:t>
      </w:r>
    </w:p>
    <w:p>
      <w:pPr>
        <w:spacing w:before="300" w:line="225" w:lineRule="auto"/>
        <w:ind w:left="67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5、经济效益</w:t>
      </w:r>
    </w:p>
    <w:p>
      <w:pPr>
        <w:spacing w:before="300" w:line="291" w:lineRule="auto"/>
        <w:ind w:left="28" w:right="14" w:firstLine="64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33)牛出栏价格提高，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6.7%，实际完成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0%，分值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5，得分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0。</w:t>
      </w:r>
    </w:p>
    <w:p>
      <w:pPr>
        <w:spacing w:before="299" w:line="291" w:lineRule="auto"/>
        <w:ind w:left="30" w:right="75" w:firstLine="64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34)繁成率提高，</w:t>
      </w:r>
      <w:r>
        <w:rPr>
          <w:rFonts w:ascii="宋体" w:hAnsi="宋体" w:eastAsia="宋体" w:cs="宋体"/>
          <w:spacing w:val="-7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3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>1%，实际完成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0.6%，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分值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4，得分</w:t>
      </w:r>
      <w:r>
        <w:rPr>
          <w:rFonts w:ascii="宋体" w:hAnsi="宋体" w:eastAsia="宋体" w:cs="宋体"/>
          <w:spacing w:val="-6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2.4。</w:t>
      </w:r>
    </w:p>
    <w:p>
      <w:pPr>
        <w:spacing w:before="302" w:line="224" w:lineRule="auto"/>
        <w:ind w:left="66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6、社会效益</w:t>
      </w:r>
    </w:p>
    <w:p>
      <w:pPr>
        <w:spacing w:before="302" w:line="313" w:lineRule="auto"/>
        <w:ind w:left="26" w:right="14" w:firstLine="64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35)服务能力，</w:t>
      </w:r>
      <w:r>
        <w:rPr>
          <w:rFonts w:ascii="宋体" w:hAnsi="宋体" w:eastAsia="宋体" w:cs="宋体"/>
          <w:spacing w:val="-6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目标值降低农牧民养殖风险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，推动肉牛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产业转型升级，实际完成降低农牧民养殖风险，推动肉牛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产业转型升级，分值</w:t>
      </w:r>
      <w:r>
        <w:rPr>
          <w:rFonts w:ascii="宋体" w:hAnsi="宋体" w:eastAsia="宋体" w:cs="宋体"/>
          <w:spacing w:val="-6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4，得分</w:t>
      </w:r>
      <w:r>
        <w:rPr>
          <w:rFonts w:ascii="宋体" w:hAnsi="宋体" w:eastAsia="宋体" w:cs="宋体"/>
          <w:spacing w:val="-6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4。</w:t>
      </w:r>
    </w:p>
    <w:p>
      <w:pPr>
        <w:spacing w:before="301" w:line="291" w:lineRule="auto"/>
        <w:ind w:left="28" w:right="14" w:firstLine="64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36)技术培训，</w:t>
      </w:r>
      <w:r>
        <w:rPr>
          <w:rFonts w:ascii="宋体" w:hAnsi="宋体" w:eastAsia="宋体" w:cs="宋体"/>
          <w:spacing w:val="-6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目标值提升受训人员就业竞争力，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实际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完成提升受训人员就业竞争力，分值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4，得分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4。</w:t>
      </w:r>
    </w:p>
    <w:p>
      <w:pPr>
        <w:spacing w:before="299" w:line="313" w:lineRule="auto"/>
        <w:ind w:left="26" w:right="17" w:firstLine="64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37)科技推广，</w:t>
      </w:r>
      <w:r>
        <w:rPr>
          <w:rFonts w:ascii="宋体" w:hAnsi="宋体" w:eastAsia="宋体" w:cs="宋体"/>
          <w:spacing w:val="-6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目标值显著提高农牧民科学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养殖水平，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推动养殖方式科学化转变。实际完成显著提高农牧民科学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养殖水平，推动养殖方式科学化转变。分值</w:t>
      </w:r>
      <w:r>
        <w:rPr>
          <w:rFonts w:ascii="宋体" w:hAnsi="宋体" w:eastAsia="宋体" w:cs="宋体"/>
          <w:spacing w:val="-4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4，得分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4。</w:t>
      </w:r>
    </w:p>
    <w:p>
      <w:pPr>
        <w:spacing w:before="304" w:line="225" w:lineRule="auto"/>
        <w:ind w:left="67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7、生态效益</w:t>
      </w:r>
    </w:p>
    <w:p>
      <w:pPr>
        <w:spacing w:line="225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213" w:line="331" w:lineRule="auto"/>
        <w:ind w:left="26" w:right="14" w:firstLine="64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38)草场利用率，</w:t>
      </w:r>
      <w:r>
        <w:rPr>
          <w:rFonts w:ascii="宋体" w:hAnsi="宋体" w:eastAsia="宋体" w:cs="宋体"/>
          <w:spacing w:val="-6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highlight w:val="none"/>
          <w:lang w:eastAsia="zh-CN"/>
        </w:rPr>
        <w:t>目标值同等条件饲养头数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减少，收入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增加。提高了草场利用率，恢复了草场植被，改善和保护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了生态环境。实际完成同等条件饲养头数减少，收入增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加。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提高了草场利用率，恢复了草场植被，改善和保护了生态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环境。分值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4，得分</w:t>
      </w:r>
      <w:r>
        <w:rPr>
          <w:rFonts w:ascii="宋体" w:hAnsi="宋体" w:eastAsia="宋体" w:cs="宋体"/>
          <w:spacing w:val="-6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highlight w:val="none"/>
          <w:lang w:eastAsia="zh-CN"/>
        </w:rPr>
        <w:t>4。</w:t>
      </w:r>
    </w:p>
    <w:p>
      <w:pPr>
        <w:spacing w:before="298" w:line="225" w:lineRule="auto"/>
        <w:ind w:left="66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8、可持续影响</w:t>
      </w:r>
    </w:p>
    <w:p>
      <w:pPr>
        <w:spacing w:before="301" w:line="291" w:lineRule="auto"/>
        <w:ind w:left="27" w:right="17" w:firstLine="64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39)黄牛良改比重</w:t>
      </w:r>
      <w:r>
        <w:rPr>
          <w:rFonts w:ascii="宋体" w:hAnsi="宋体" w:eastAsia="宋体" w:cs="宋体"/>
          <w:spacing w:val="-8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95%</w:t>
      </w:r>
      <w:r>
        <w:rPr>
          <w:rFonts w:ascii="宋体" w:hAnsi="宋体" w:eastAsia="宋体" w:cs="宋体"/>
          <w:spacing w:val="-8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，实际完成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97.2%，分值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5，得分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>5。</w:t>
      </w:r>
    </w:p>
    <w:p>
      <w:pPr>
        <w:spacing w:before="299" w:line="225" w:lineRule="auto"/>
        <w:ind w:left="72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3"/>
          <w:sz w:val="31"/>
          <w:szCs w:val="31"/>
          <w:highlight w:val="none"/>
          <w:lang w:eastAsia="zh-CN"/>
        </w:rPr>
        <w:t>(三) 满意度指标完成情况</w:t>
      </w:r>
    </w:p>
    <w:p>
      <w:pPr>
        <w:spacing w:before="302" w:line="225" w:lineRule="auto"/>
        <w:ind w:left="66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9、服务对象满意度</w:t>
      </w:r>
    </w:p>
    <w:p>
      <w:pPr>
        <w:spacing w:before="299" w:line="291" w:lineRule="auto"/>
        <w:ind w:left="49" w:right="17" w:firstLine="61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40)受训学员满意度，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98%，实际完成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100%，分值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5，得分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5。</w:t>
      </w:r>
    </w:p>
    <w:p>
      <w:pPr>
        <w:spacing w:before="302" w:line="291" w:lineRule="auto"/>
        <w:ind w:left="49" w:right="17" w:firstLine="61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41)农牧民满意度</w:t>
      </w:r>
      <w:r>
        <w:rPr>
          <w:rFonts w:ascii="宋体" w:hAnsi="宋体" w:eastAsia="宋体" w:cs="宋体"/>
          <w:spacing w:val="-7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目标值大于等于</w:t>
      </w:r>
      <w:r>
        <w:rPr>
          <w:rFonts w:ascii="宋体" w:hAnsi="宋体" w:eastAsia="宋体" w:cs="宋体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98%</w:t>
      </w:r>
      <w:r>
        <w:rPr>
          <w:rFonts w:ascii="宋体" w:hAnsi="宋体" w:eastAsia="宋体" w:cs="宋体"/>
          <w:spacing w:val="-8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，实际完成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100%，分值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5，得分</w:t>
      </w:r>
      <w:r>
        <w:rPr>
          <w:rFonts w:ascii="宋体" w:hAnsi="宋体" w:eastAsia="宋体" w:cs="宋体"/>
          <w:spacing w:val="-5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>5。</w:t>
      </w:r>
    </w:p>
    <w:p>
      <w:pPr>
        <w:spacing w:before="299" w:line="225" w:lineRule="auto"/>
        <w:ind w:left="68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（四）</w:t>
      </w:r>
      <w:r>
        <w:rPr>
          <w:rFonts w:ascii="宋体" w:hAnsi="宋体" w:eastAsia="宋体" w:cs="宋体"/>
          <w:spacing w:val="-7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:highlight w:val="none"/>
          <w:lang w:eastAsia="zh-CN"/>
        </w:rPr>
        <w:t>自评得分情况</w:t>
      </w:r>
    </w:p>
    <w:p>
      <w:pPr>
        <w:spacing w:before="302" w:line="224" w:lineRule="auto"/>
        <w:ind w:left="66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本项目绩效自评得分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78.59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分，等级为</w:t>
      </w:r>
      <w:r>
        <w:rPr>
          <w:rFonts w:ascii="宋体" w:hAnsi="宋体" w:eastAsia="宋体" w:cs="宋体"/>
          <w:spacing w:val="-6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C。</w:t>
      </w:r>
    </w:p>
    <w:p>
      <w:pPr>
        <w:spacing w:before="248" w:line="232" w:lineRule="auto"/>
        <w:ind w:left="41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-1"/>
          <w:sz w:val="31"/>
          <w:szCs w:val="31"/>
          <w:highlight w:val="none"/>
          <w:lang w:eastAsia="zh-CN"/>
        </w:rPr>
        <w:t>四、</w:t>
      </w:r>
      <w:r>
        <w:rPr>
          <w:rFonts w:ascii="楷体" w:hAnsi="楷体" w:eastAsia="楷体" w:cs="楷体"/>
          <w:spacing w:val="66"/>
          <w:sz w:val="31"/>
          <w:szCs w:val="31"/>
          <w:highlight w:val="none"/>
          <w:lang w:eastAsia="zh-CN"/>
        </w:rPr>
        <w:t xml:space="preserve"> </w:t>
      </w:r>
      <w:r>
        <w:rPr>
          <w:rFonts w:ascii="楷体" w:hAnsi="楷体" w:eastAsia="楷体" w:cs="楷体"/>
          <w:b/>
          <w:bCs/>
          <w:spacing w:val="-1"/>
          <w:sz w:val="31"/>
          <w:szCs w:val="31"/>
          <w:highlight w:val="none"/>
          <w:lang w:eastAsia="zh-CN"/>
        </w:rPr>
        <w:t>存在问题</w:t>
      </w:r>
    </w:p>
    <w:p>
      <w:pPr>
        <w:pStyle w:val="2"/>
        <w:spacing w:line="412" w:lineRule="auto"/>
        <w:rPr>
          <w:highlight w:val="none"/>
          <w:lang w:eastAsia="zh-CN"/>
        </w:rPr>
      </w:pPr>
    </w:p>
    <w:p>
      <w:pPr>
        <w:spacing w:before="102" w:line="364" w:lineRule="auto"/>
        <w:ind w:left="27" w:right="14" w:firstLine="652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（一）项目立项、实施存在问题。一是种源基地肉牛</w:t>
      </w:r>
      <w:r>
        <w:rPr>
          <w:rFonts w:ascii="宋体" w:hAnsi="宋体" w:eastAsia="宋体" w:cs="宋体"/>
          <w:spacing w:val="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性能测定工作不完善、不系统。种牛场、核心群是提供优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质种源的重要场所。种牛场、核心群应具有系统的、连续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的肉牛性能测定工作，为选种留种、遗传评估等工作提供</w:t>
      </w:r>
    </w:p>
    <w:p>
      <w:pPr>
        <w:spacing w:line="364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73" w:line="370" w:lineRule="auto"/>
        <w:ind w:left="23" w:right="14" w:firstLine="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科学测定数据，为生产优质种源作为科学依据。现阶段，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种源基地肉牛性能测定工作存在系统性差、不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连续、不完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善等问题，需要加强建立健全种源基地育种计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划，做好各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项性能测定工作，确保测定数据完整性、连续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性，逐步提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高整体生产水平和供种能力。二是冷配器材和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冷冻精液细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管使用和管理有待加强。冷配工作受到盟委、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行署高度重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视。冷配区域和布局进行调整，冷配覆盖面进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一步扩大，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冷配牧户数量和参配母牛头数有效增加，使用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冷冻精液细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管数量随之加大。个别地区存在没有严格进行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筛选，未对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冷配员进行严格考核就发放冷配器材和冷冻精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液等，导致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冷配器材和冷冻精液细管使用存在浪费现象。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各地应严格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进行冷配器材和细管管理责任，严格考核，严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格筛选，杜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绝浪费，有效提升细管使用率，提高改良效果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。三是饲养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管理水平参差不齐。</w:t>
      </w:r>
      <w:r>
        <w:rPr>
          <w:rFonts w:ascii="宋体" w:hAnsi="宋体" w:eastAsia="宋体" w:cs="宋体"/>
          <w:spacing w:val="-8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肉牛繁育工作中饲养管理至关重要环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节。现阶段，我盟饲养管理水平存在参差不齐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，农牧户饲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养管理意识仍存在差距。全盟范围来讲，南部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农区牧户进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行全舍饲饲养，农牧户 饲养管理意识普遍较强，母牛可以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适时发情，适时配种，产犊时间较为集中。但是北部牧区，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尤其是本交改良区，普遍采用放牧加补饲饲养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方式，能繁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母牛冬春补饲开始时间晚，补饲量少，导致母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牛不能适时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发情和配种，空怀或产犊时间延迟现象仍然存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在。通过加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强宣传、示范典型、观摩学习等方式，改变传统思想观念，</w:t>
      </w:r>
    </w:p>
    <w:p>
      <w:pPr>
        <w:spacing w:line="370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4" w:line="357" w:lineRule="auto"/>
        <w:ind w:left="26" w:right="14" w:firstLine="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增强农牧户科学饲养管理意识，提高肉牛繁殖率，进一步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加强改良成果。</w:t>
      </w:r>
    </w:p>
    <w:p>
      <w:pPr>
        <w:spacing w:before="326" w:line="370" w:lineRule="auto"/>
        <w:ind w:left="8" w:right="14" w:firstLine="671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（二）</w:t>
      </w:r>
      <w:r>
        <w:rPr>
          <w:rFonts w:ascii="宋体" w:hAnsi="宋体" w:eastAsia="宋体" w:cs="宋体"/>
          <w:spacing w:val="-8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资金管理使用存在问题。项目资金管理的主要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目的是明确资金的支出、流向，加强其使用效率，创造出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最大的资金价值。管理的重点在于一方面，将项目资金严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格按绩效管理，约束资金使用，严格支出量。另一方面，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明确资金的流向，维护资金使用安全有效，减少资金损耗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浪费，使资金落实到位，推进项目顺利实施。黄牛改良经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费项目管理中，严格按照年初制定的预算执行管理，未存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在超额追加项，资金用途改变、挤占、挪用等问题存在问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题，项目资金结余量较少。相关领导、财务人员和具体办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事人员资金预算和使用情况掌握清晰。但是，从总体预算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和支出情况来看，仍存在以下几点问题存在，需要进一步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加强整改提高。一是资金管理绩效意识不足，存在传统的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“重分配轻管理</w:t>
      </w:r>
      <w:r>
        <w:rPr>
          <w:rFonts w:ascii="宋体" w:hAnsi="宋体" w:eastAsia="宋体" w:cs="宋体"/>
          <w:spacing w:val="-9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”理念，对资金管理方法欠缺，认为只要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财政资金的使用合法合规就行，对其使用成效不够重视，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对资金绩效管理投入较少。二是资金绩效评价体系不够完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善，没有统一的规范，无法实现科学客观管理资金。三是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对专项资金使用的监督检查不够等问题。</w:t>
      </w:r>
    </w:p>
    <w:p>
      <w:pPr>
        <w:spacing w:before="326" w:line="229" w:lineRule="auto"/>
        <w:ind w:left="28"/>
        <w:rPr>
          <w:rFonts w:ascii="楷体" w:hAnsi="楷体" w:eastAsia="楷体" w:cs="楷体"/>
          <w:sz w:val="31"/>
          <w:szCs w:val="31"/>
          <w:highlight w:val="none"/>
          <w:lang w:eastAsia="zh-CN"/>
        </w:rPr>
      </w:pPr>
      <w:r>
        <w:rPr>
          <w:rFonts w:ascii="楷体" w:hAnsi="楷体" w:eastAsia="楷体" w:cs="楷体"/>
          <w:b/>
          <w:bCs/>
          <w:spacing w:val="6"/>
          <w:sz w:val="31"/>
          <w:szCs w:val="31"/>
          <w:highlight w:val="none"/>
          <w:lang w:eastAsia="zh-CN"/>
        </w:rPr>
        <w:t>五、其他需要说明的问题</w:t>
      </w:r>
    </w:p>
    <w:p>
      <w:pPr>
        <w:pStyle w:val="2"/>
        <w:spacing w:line="417" w:lineRule="auto"/>
        <w:rPr>
          <w:highlight w:val="none"/>
          <w:lang w:eastAsia="zh-CN"/>
        </w:rPr>
      </w:pPr>
    </w:p>
    <w:p>
      <w:pPr>
        <w:spacing w:before="100" w:line="225" w:lineRule="auto"/>
        <w:ind w:left="68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（一）后续工作计划。</w:t>
      </w:r>
    </w:p>
    <w:p>
      <w:pPr>
        <w:spacing w:line="225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72" w:line="370" w:lineRule="auto"/>
        <w:ind w:left="23" w:right="14" w:firstLine="64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一是持续推进良种繁育工作。进一步加强冷冻精液配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种工作，按照冷配区域布局，合理调整冷配站点辐射范围，</w:t>
      </w:r>
      <w:r>
        <w:rPr>
          <w:rFonts w:ascii="宋体" w:hAnsi="宋体" w:eastAsia="宋体" w:cs="宋体"/>
          <w:spacing w:val="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确保参配母牛全覆盖；2023</w:t>
      </w:r>
      <w:r>
        <w:rPr>
          <w:rFonts w:ascii="宋体" w:hAnsi="宋体" w:eastAsia="宋体" w:cs="宋体"/>
          <w:spacing w:val="-5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年计划新建冷配站点</w:t>
      </w:r>
      <w:r>
        <w:rPr>
          <w:rFonts w:ascii="宋体" w:hAnsi="宋体" w:eastAsia="宋体" w:cs="宋体"/>
          <w:spacing w:val="-2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1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00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处，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总站点建设数量控制在</w:t>
      </w:r>
      <w:r>
        <w:rPr>
          <w:rFonts w:ascii="宋体" w:hAnsi="宋体" w:eastAsia="宋体" w:cs="宋体"/>
          <w:spacing w:val="-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1200 以内。持续推广进口冻精和国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产冻精，提升改良效果，全年推广良种肉牛冷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冻精液细管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55</w:t>
      </w:r>
      <w:r>
        <w:rPr>
          <w:rFonts w:ascii="宋体" w:hAnsi="宋体" w:eastAsia="宋体" w:cs="宋体"/>
          <w:spacing w:val="-2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万支。二是继续抓好本交改良配种工作。做好能繁母牛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和种公牛普查鉴定工作，准确掌握良种牛存栏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量，彻底摸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清本交改良种公牛数量，制定淘汰更新计划，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按照鉴定头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数、公母比例，确定引进调剂头数；加大盟内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调剂力度，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提高自主培育能力。三是种源基地建设工作。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进一步强化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肉牛核心群整群鉴定工作，对新申报符合条件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牛群，进行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严格验收把关。全盟核心群建设控制在</w:t>
      </w:r>
      <w:r>
        <w:rPr>
          <w:rFonts w:ascii="宋体" w:hAnsi="宋体" w:eastAsia="宋体" w:cs="宋体"/>
          <w:spacing w:val="-3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340</w:t>
      </w:r>
      <w:r>
        <w:rPr>
          <w:rFonts w:ascii="宋体" w:hAnsi="宋体" w:eastAsia="宋体" w:cs="宋体"/>
          <w:spacing w:val="-5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群。进一步强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化种牛场标准化建设、规范化生产，建立健全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饲养管理、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育种计划、疫病防治等制度，逐步提升种牛场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整体生产水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平；并将具备条件的种牛场，组织申报国家和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自治区肉牛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核心育种场。年内申报种牛场</w:t>
      </w:r>
      <w:r>
        <w:rPr>
          <w:rFonts w:ascii="宋体" w:hAnsi="宋体" w:eastAsia="宋体" w:cs="宋体"/>
          <w:spacing w:val="-2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11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处（华西牛</w:t>
      </w:r>
      <w:r>
        <w:rPr>
          <w:rFonts w:ascii="宋体" w:hAnsi="宋体" w:eastAsia="宋体" w:cs="宋体"/>
          <w:spacing w:val="-5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9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>处，其它品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种</w:t>
      </w:r>
      <w:r>
        <w:rPr>
          <w:rFonts w:ascii="宋体" w:hAnsi="宋体" w:eastAsia="宋体" w:cs="宋体"/>
          <w:spacing w:val="-3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2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处）</w:t>
      </w:r>
      <w:r>
        <w:rPr>
          <w:rFonts w:ascii="宋体" w:hAnsi="宋体" w:eastAsia="宋体" w:cs="宋体"/>
          <w:spacing w:val="-7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。</w:t>
      </w:r>
      <w:r>
        <w:rPr>
          <w:rFonts w:ascii="宋体" w:hAnsi="宋体" w:eastAsia="宋体" w:cs="宋体"/>
          <w:spacing w:val="-9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四是进一步完善肉牛数字化管理平台建设。在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5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年测定数据录入的基础上，继续完善</w:t>
      </w:r>
      <w:r>
        <w:rPr>
          <w:rFonts w:ascii="宋体" w:hAnsi="宋体" w:eastAsia="宋体" w:cs="宋体"/>
          <w:spacing w:val="-2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:highlight w:val="none"/>
          <w:lang w:eastAsia="zh-CN"/>
        </w:rPr>
        <w:t>1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14</w:t>
      </w:r>
      <w:r>
        <w:rPr>
          <w:rFonts w:ascii="宋体" w:hAnsi="宋体" w:eastAsia="宋体" w:cs="宋体"/>
          <w:spacing w:val="-4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处数字化保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定架肉牛核心群、华西牛育种群、种牛场的性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能测定。年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内，完成肉牛性能测定</w:t>
      </w:r>
      <w:r>
        <w:rPr>
          <w:rFonts w:ascii="宋体" w:hAnsi="宋体" w:eastAsia="宋体" w:cs="宋体"/>
          <w:spacing w:val="-3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0.7</w:t>
      </w:r>
      <w:r>
        <w:rPr>
          <w:rFonts w:ascii="宋体" w:hAnsi="宋体" w:eastAsia="宋体" w:cs="宋体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万头。五是华西牛持续推广工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作。</w:t>
      </w:r>
      <w:r>
        <w:rPr>
          <w:rFonts w:ascii="宋体" w:hAnsi="宋体" w:eastAsia="宋体" w:cs="宋体"/>
          <w:spacing w:val="-8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以现有西门塔尔牛核心群基础上，通过科学测定、遗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传评估，认定华西牛育种群。构建“核心育种场（种牛场）</w:t>
      </w:r>
    </w:p>
    <w:p>
      <w:pPr>
        <w:spacing w:line="370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2" w:line="369" w:lineRule="auto"/>
        <w:ind w:left="8" w:right="14" w:firstLine="1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+核心群+育种群+养殖户</w:t>
      </w:r>
      <w:r>
        <w:rPr>
          <w:rFonts w:ascii="宋体" w:hAnsi="宋体" w:eastAsia="宋体" w:cs="宋体"/>
          <w:spacing w:val="-9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”四级华西牛良种繁育体系，加快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华西牛供种能力。与中科院北京畜牧兽医研究所合作，开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展华西牛胚胎移植工作，有效提高优秀个体扩群繁育。年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内，华西牛育种群规模达</w:t>
      </w:r>
      <w:r>
        <w:rPr>
          <w:rFonts w:ascii="宋体" w:hAnsi="宋体" w:eastAsia="宋体" w:cs="宋体"/>
          <w:spacing w:val="-2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0.3</w:t>
      </w:r>
      <w:r>
        <w:rPr>
          <w:rFonts w:ascii="宋体" w:hAnsi="宋体" w:eastAsia="宋体" w:cs="宋体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万头，核心群规模达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0.4</w:t>
      </w:r>
      <w:r>
        <w:rPr>
          <w:rFonts w:ascii="宋体" w:hAnsi="宋体" w:eastAsia="宋体" w:cs="宋体"/>
          <w:spacing w:val="-4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万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头。开展华西牛胚胎移植</w:t>
      </w:r>
      <w:r>
        <w:rPr>
          <w:rFonts w:ascii="宋体" w:hAnsi="宋体" w:eastAsia="宋体" w:cs="宋体"/>
          <w:spacing w:val="-4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500</w:t>
      </w:r>
      <w:r>
        <w:rPr>
          <w:rFonts w:ascii="宋体" w:hAnsi="宋体" w:eastAsia="宋体" w:cs="宋体"/>
          <w:spacing w:val="-4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枚。六是蒙古牛保种工作。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在现有蒙古牛保种场、核心群的基础上，增加核心群数量，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以原地保种、活体保护为主，生物保种为辅，注重遗传多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样性，科学制定保种方案、技术路线，设法增加新血统种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  <w:highlight w:val="none"/>
          <w:lang w:eastAsia="zh-CN"/>
        </w:rPr>
        <w:t>公牛数量</w:t>
      </w:r>
      <w:r>
        <w:rPr>
          <w:rFonts w:ascii="宋体" w:hAnsi="宋体" w:eastAsia="宋体" w:cs="宋体"/>
          <w:spacing w:val="-8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  <w:highlight w:val="none"/>
          <w:lang w:eastAsia="zh-CN"/>
        </w:rPr>
        <w:t>，</w:t>
      </w:r>
      <w:r>
        <w:rPr>
          <w:rFonts w:ascii="宋体" w:hAnsi="宋体" w:eastAsia="宋体" w:cs="宋体"/>
          <w:spacing w:val="-84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  <w:highlight w:val="none"/>
          <w:lang w:eastAsia="zh-CN"/>
        </w:rPr>
        <w:t>降低近交增量</w:t>
      </w:r>
      <w:r>
        <w:rPr>
          <w:rFonts w:ascii="宋体" w:hAnsi="宋体" w:eastAsia="宋体" w:cs="宋体"/>
          <w:spacing w:val="-8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  <w:highlight w:val="none"/>
          <w:lang w:eastAsia="zh-CN"/>
        </w:rPr>
        <w:t>，保证种质特性不能降低；</w:t>
      </w:r>
      <w:r>
        <w:rPr>
          <w:rFonts w:ascii="宋体" w:hAnsi="宋体" w:eastAsia="宋体" w:cs="宋体"/>
          <w:spacing w:val="-7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  <w:highlight w:val="none"/>
          <w:lang w:eastAsia="zh-CN"/>
        </w:rPr>
        <w:t>并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spacing w:val="-7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以利用促保种</w:t>
      </w:r>
      <w:r>
        <w:rPr>
          <w:rFonts w:ascii="宋体" w:hAnsi="宋体" w:eastAsia="宋体" w:cs="宋体"/>
          <w:spacing w:val="-9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>”措施，探索利用蒙古牛优良基因，发展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和推进遗传资源利用工作。年内新建蒙古牛核心群</w:t>
      </w:r>
      <w:r>
        <w:rPr>
          <w:rFonts w:ascii="宋体" w:hAnsi="宋体" w:eastAsia="宋体" w:cs="宋体"/>
          <w:spacing w:val="-5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5</w:t>
      </w:r>
      <w:r>
        <w:rPr>
          <w:rFonts w:ascii="宋体" w:hAnsi="宋体" w:eastAsia="宋体" w:cs="宋体"/>
          <w:spacing w:val="-5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处。</w:t>
      </w:r>
    </w:p>
    <w:p>
      <w:pPr>
        <w:spacing w:before="329" w:line="225" w:lineRule="auto"/>
        <w:ind w:left="68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5"/>
          <w:sz w:val="31"/>
          <w:szCs w:val="31"/>
          <w:highlight w:val="none"/>
          <w:lang w:eastAsia="zh-CN"/>
        </w:rPr>
        <w:t>（二）措施及办法。</w:t>
      </w:r>
    </w:p>
    <w:p>
      <w:pPr>
        <w:pStyle w:val="2"/>
        <w:spacing w:line="416" w:lineRule="auto"/>
        <w:rPr>
          <w:highlight w:val="none"/>
          <w:lang w:eastAsia="zh-CN"/>
        </w:rPr>
      </w:pPr>
    </w:p>
    <w:p>
      <w:pPr>
        <w:spacing w:before="101" w:line="368" w:lineRule="auto"/>
        <w:ind w:left="27" w:right="14" w:firstLine="64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一是加强组织领导，确保工作落实。按照《2022</w:t>
      </w:r>
      <w:r>
        <w:rPr>
          <w:rFonts w:ascii="宋体" w:hAnsi="宋体" w:eastAsia="宋体" w:cs="宋体"/>
          <w:spacing w:val="-3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>年锡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林郭勒盟肉牛良种繁育专项推进工作方案》要求，各地相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继调整和组建肉牛良种繁育专项推进工作组织机构，组织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召开了肉牛良种繁育工作会议，全面安排部署全年工作任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务，做到明确目标、责任落实。肉牛良种繁育专项推进工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作领导小组根据全年阶段性工作进展情况进行督查检验，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保证各项工作任务按计划定期实施完成。</w:t>
      </w:r>
    </w:p>
    <w:p>
      <w:pPr>
        <w:spacing w:before="329" w:line="357" w:lineRule="auto"/>
        <w:ind w:left="27" w:right="14" w:firstLine="64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二是确保资金投入，推动工作进程。盟委、行署高度</w:t>
      </w:r>
      <w:r>
        <w:rPr>
          <w:rFonts w:ascii="宋体" w:hAnsi="宋体" w:eastAsia="宋体" w:cs="宋体"/>
          <w:spacing w:val="10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重视肉牛良种繁育专项推进工作，将肉牛良种繁育专项推</w:t>
      </w:r>
    </w:p>
    <w:p>
      <w:pPr>
        <w:spacing w:line="357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4" w:line="362" w:lineRule="auto"/>
        <w:ind w:left="26" w:right="14" w:hanging="3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进工作专项经费按时足额分配给各旗县市区，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各地结合工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作实际相应安排配套资金，确保了肉牛良种繁育各项工作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如期顺利进行。</w:t>
      </w:r>
    </w:p>
    <w:p>
      <w:pPr>
        <w:spacing w:before="323" w:line="369" w:lineRule="auto"/>
        <w:ind w:left="25" w:right="14" w:firstLine="642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2"/>
          <w:sz w:val="31"/>
          <w:szCs w:val="31"/>
          <w:highlight w:val="none"/>
          <w:lang w:eastAsia="zh-CN"/>
        </w:rPr>
        <w:t>三是加强宣传教育，增强意识观念。通过典型宣传、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观摩学习等各种形式宣传肉牛良种繁育工作的成效，分析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经济效益，引导广大农牧民提高对良种繁育的认识和重视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度。今年，在锡林浩特市宝力根苏木成功承办了《锡林郭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勒盟第</w:t>
      </w:r>
      <w:r>
        <w:rPr>
          <w:rFonts w:ascii="宋体" w:hAnsi="宋体" w:eastAsia="宋体" w:cs="宋体"/>
          <w:spacing w:val="-21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17</w:t>
      </w:r>
      <w:r>
        <w:rPr>
          <w:rFonts w:ascii="宋体" w:hAnsi="宋体" w:eastAsia="宋体" w:cs="宋体"/>
          <w:spacing w:val="-5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>节赛畜会》，赛畜会注重新闻媒体宣传，对赛畜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会开幕式、评比过程、拍卖环节和闭幕式等过程进行现场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直播，宣传效果非常显著。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同时各地也举办各类赛畜会和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良种畜评比会，组织农牧民参观学习盟内外养殖大户的养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殖生产方式，促进经验交流，加快转变生产经营方式，提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高肉牛养殖效益，进一步推动了肉牛良种繁育工作成效。</w:t>
      </w:r>
    </w:p>
    <w:p>
      <w:pPr>
        <w:spacing w:before="304" w:line="225" w:lineRule="auto"/>
        <w:ind w:left="2463"/>
        <w:outlineLvl w:val="0"/>
        <w:rPr>
          <w:rFonts w:ascii="宋体" w:hAnsi="宋体" w:eastAsia="宋体" w:cs="宋体"/>
          <w:sz w:val="35"/>
          <w:szCs w:val="35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5"/>
          <w:sz w:val="35"/>
          <w:szCs w:val="35"/>
          <w:highlight w:val="none"/>
          <w:lang w:eastAsia="zh-CN"/>
        </w:rPr>
        <w:t>第三部分</w:t>
      </w:r>
      <w:r>
        <w:rPr>
          <w:rFonts w:ascii="宋体" w:hAnsi="宋体" w:eastAsia="宋体" w:cs="宋体"/>
          <w:spacing w:val="5"/>
          <w:sz w:val="35"/>
          <w:szCs w:val="35"/>
          <w:highlight w:val="none"/>
          <w:lang w:eastAsia="zh-CN"/>
        </w:rPr>
        <w:t xml:space="preserve">   </w:t>
      </w:r>
      <w:r>
        <w:rPr>
          <w:rFonts w:ascii="宋体" w:hAnsi="宋体" w:eastAsia="宋体" w:cs="宋体"/>
          <w:b/>
          <w:bCs/>
          <w:spacing w:val="5"/>
          <w:sz w:val="35"/>
          <w:szCs w:val="35"/>
          <w:highlight w:val="none"/>
          <w:lang w:eastAsia="zh-CN"/>
        </w:rPr>
        <w:t>名词解释</w:t>
      </w:r>
    </w:p>
    <w:p>
      <w:pPr>
        <w:pStyle w:val="2"/>
        <w:spacing w:line="398" w:lineRule="auto"/>
        <w:rPr>
          <w:highlight w:val="none"/>
          <w:lang w:eastAsia="zh-CN"/>
        </w:rPr>
      </w:pPr>
    </w:p>
    <w:p>
      <w:pPr>
        <w:spacing w:before="101" w:line="322" w:lineRule="auto"/>
        <w:ind w:left="28" w:right="14" w:firstLine="64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1"/>
          <w:sz w:val="31"/>
          <w:szCs w:val="31"/>
          <w:highlight w:val="none"/>
          <w:lang w:eastAsia="zh-CN"/>
        </w:rPr>
        <w:t>一、财政拨款收入：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从同级财政部门取得的各类财政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拨款，包括一般公共预算财政拨款、政府性基金预算财政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拨款、国有资本经营预算财政拨款。</w:t>
      </w:r>
    </w:p>
    <w:p>
      <w:pPr>
        <w:pStyle w:val="2"/>
        <w:spacing w:line="425" w:lineRule="auto"/>
        <w:rPr>
          <w:highlight w:val="none"/>
          <w:lang w:eastAsia="zh-CN"/>
        </w:rPr>
      </w:pPr>
    </w:p>
    <w:p>
      <w:pPr>
        <w:spacing w:before="101" w:line="298" w:lineRule="auto"/>
        <w:ind w:left="26" w:right="17" w:firstLine="64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1"/>
          <w:sz w:val="31"/>
          <w:szCs w:val="31"/>
          <w:highlight w:val="none"/>
          <w:lang w:eastAsia="zh-CN"/>
        </w:rPr>
        <w:t>二、上级补助收入：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指事业单位从主管部门和上级单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位取得的非财政补助收入。</w:t>
      </w:r>
    </w:p>
    <w:p>
      <w:pPr>
        <w:spacing w:line="298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3" w:line="362" w:lineRule="auto"/>
        <w:ind w:left="27" w:right="116" w:firstLine="641"/>
        <w:jc w:val="both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0"/>
          <w:sz w:val="31"/>
          <w:szCs w:val="31"/>
          <w:highlight w:val="none"/>
          <w:lang w:eastAsia="zh-CN"/>
        </w:rPr>
        <w:t>三、财政专户管理教育收费：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指缴入财政专户、实行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专项管理的高中以上学费、住宿费、高校委托培养费、函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大、电大、夜大及短训班培训费等教育收费。</w:t>
      </w:r>
    </w:p>
    <w:p>
      <w:pPr>
        <w:spacing w:before="328" w:line="298" w:lineRule="auto"/>
        <w:ind w:left="26" w:right="116" w:firstLine="67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0"/>
          <w:sz w:val="31"/>
          <w:szCs w:val="31"/>
          <w:highlight w:val="none"/>
          <w:lang w:eastAsia="zh-CN"/>
        </w:rPr>
        <w:t>四、事业收入：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指事业单位开展专业业务活动及其辅</w:t>
      </w: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助活动取得的收入。</w:t>
      </w:r>
    </w:p>
    <w:p>
      <w:pPr>
        <w:pStyle w:val="2"/>
        <w:spacing w:line="422" w:lineRule="auto"/>
        <w:rPr>
          <w:highlight w:val="none"/>
          <w:lang w:eastAsia="zh-CN"/>
        </w:rPr>
      </w:pPr>
    </w:p>
    <w:p>
      <w:pPr>
        <w:spacing w:before="100" w:line="298" w:lineRule="auto"/>
        <w:ind w:left="31" w:right="116" w:firstLine="64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1"/>
          <w:sz w:val="31"/>
          <w:szCs w:val="31"/>
          <w:highlight w:val="none"/>
          <w:lang w:eastAsia="zh-CN"/>
        </w:rPr>
        <w:t>五、经营收入：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指事业单位在专业业务活动及其辅助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 xml:space="preserve"> 活动之外开展非独立核算经营活动取得的收入。</w:t>
      </w:r>
    </w:p>
    <w:p>
      <w:pPr>
        <w:pStyle w:val="2"/>
        <w:spacing w:line="424" w:lineRule="auto"/>
        <w:rPr>
          <w:highlight w:val="none"/>
          <w:lang w:eastAsia="zh-CN"/>
        </w:rPr>
      </w:pPr>
    </w:p>
    <w:p>
      <w:pPr>
        <w:spacing w:before="101" w:line="298" w:lineRule="auto"/>
        <w:ind w:left="26" w:right="119" w:firstLine="64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0"/>
          <w:sz w:val="31"/>
          <w:szCs w:val="31"/>
          <w:highlight w:val="none"/>
          <w:lang w:eastAsia="zh-CN"/>
        </w:rPr>
        <w:t>六、附属单位上缴收入：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指事业单位附属独立核算单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位按照有关规定上缴的收入。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2" w:line="298" w:lineRule="auto"/>
        <w:ind w:left="26" w:firstLine="641"/>
        <w:rPr>
          <w:rFonts w:ascii="Times New Roman" w:hAnsi="Times New Roman" w:eastAsia="Times New Roman" w:cs="Times New Roman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14"/>
          <w:sz w:val="31"/>
          <w:szCs w:val="31"/>
          <w:highlight w:val="none"/>
          <w:lang w:eastAsia="zh-CN"/>
        </w:rPr>
        <w:t>七、其他收入：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取得的除上述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财政拨款收入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lang w:eastAsia="zh-CN"/>
        </w:rPr>
        <w:t>”</w:t>
      </w:r>
      <w:r>
        <w:rPr>
          <w:rFonts w:ascii="Times New Roman" w:hAnsi="Times New Roman" w:eastAsia="Times New Roman" w:cs="Times New Roman"/>
          <w:spacing w:val="-3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、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上级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补助收入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”</w:t>
      </w:r>
      <w:r>
        <w:rPr>
          <w:rFonts w:ascii="Times New Roman" w:hAnsi="Times New Roman" w:eastAsia="Times New Roman" w:cs="Times New Roman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、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事业收入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”</w:t>
      </w:r>
      <w:r>
        <w:rPr>
          <w:rFonts w:ascii="Times New Roman" w:hAnsi="Times New Roman" w:eastAsia="Times New Roman" w:cs="Times New Roman"/>
          <w:spacing w:val="-4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、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经营收入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”</w:t>
      </w:r>
      <w:r>
        <w:rPr>
          <w:rFonts w:ascii="Times New Roman" w:hAnsi="Times New Roman" w:eastAsia="Times New Roman" w:cs="Times New Roman"/>
          <w:spacing w:val="-4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、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附属单位上缴收入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highlight w:val="none"/>
          <w:lang w:eastAsia="zh-CN"/>
        </w:rPr>
        <w:t>”</w:t>
      </w:r>
    </w:p>
    <w:p>
      <w:pPr>
        <w:spacing w:before="247" w:line="225" w:lineRule="auto"/>
        <w:ind w:left="2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等以外的各项收入。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1" w:line="357" w:lineRule="auto"/>
        <w:ind w:left="27" w:right="116" w:firstLine="64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0"/>
          <w:sz w:val="31"/>
          <w:szCs w:val="31"/>
          <w:highlight w:val="none"/>
          <w:lang w:eastAsia="zh-CN"/>
        </w:rPr>
        <w:t>八、使用非财政拨款结余：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指事业单位按照预算管理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要求使用非财政拨款结余弥补当年收支差额的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数额。</w:t>
      </w:r>
    </w:p>
    <w:p>
      <w:pPr>
        <w:spacing w:before="329" w:line="357" w:lineRule="auto"/>
        <w:ind w:left="27" w:right="119" w:firstLine="64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0"/>
          <w:sz w:val="31"/>
          <w:szCs w:val="31"/>
          <w:highlight w:val="none"/>
          <w:lang w:eastAsia="zh-CN"/>
        </w:rPr>
        <w:t>九、年初结转和结余：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指单位上年结转本年使用的基</w:t>
      </w:r>
      <w:r>
        <w:rPr>
          <w:rFonts w:ascii="宋体" w:hAnsi="宋体" w:eastAsia="宋体" w:cs="宋体"/>
          <w:spacing w:val="16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本支出结转、项目支出结转和结余、经营结余。</w:t>
      </w:r>
    </w:p>
    <w:p>
      <w:pPr>
        <w:spacing w:before="331" w:line="357" w:lineRule="auto"/>
        <w:ind w:left="30" w:right="116" w:firstLine="64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1"/>
          <w:sz w:val="31"/>
          <w:szCs w:val="31"/>
          <w:highlight w:val="none"/>
          <w:lang w:eastAsia="zh-CN"/>
        </w:rPr>
        <w:t>十、结余分配：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指事业单位按规定缴纳的所得税以及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从非财政拨款结余中提取各类结余的情况。</w:t>
      </w:r>
    </w:p>
    <w:p>
      <w:pPr>
        <w:spacing w:line="357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684" w:bottom="0" w:left="1786" w:header="0" w:footer="0" w:gutter="0"/>
          <w:cols w:space="720" w:num="1"/>
        </w:sectPr>
      </w:pPr>
    </w:p>
    <w:p>
      <w:pPr>
        <w:spacing w:before="162" w:line="358" w:lineRule="auto"/>
        <w:ind w:left="27" w:right="14" w:firstLine="64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0"/>
          <w:sz w:val="31"/>
          <w:szCs w:val="31"/>
          <w:highlight w:val="none"/>
          <w:lang w:eastAsia="zh-CN"/>
        </w:rPr>
        <w:t>十一、年末结转和结余资金：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指单位结转下年的基本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支出结转、项目支出结转和结余、经营结余。</w:t>
      </w:r>
    </w:p>
    <w:p>
      <w:pPr>
        <w:spacing w:before="327" w:line="298" w:lineRule="auto"/>
        <w:ind w:left="30" w:right="14" w:firstLine="640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1"/>
          <w:sz w:val="31"/>
          <w:szCs w:val="31"/>
          <w:highlight w:val="none"/>
          <w:lang w:eastAsia="zh-CN"/>
        </w:rPr>
        <w:t>十二、基本支出：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指为保障机构正常运转、完成日常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工作任务所发生的支出，包括人员经费和公用经费。</w:t>
      </w:r>
    </w:p>
    <w:p>
      <w:pPr>
        <w:pStyle w:val="2"/>
        <w:spacing w:line="420" w:lineRule="auto"/>
        <w:rPr>
          <w:highlight w:val="none"/>
          <w:lang w:eastAsia="zh-CN"/>
        </w:rPr>
      </w:pPr>
    </w:p>
    <w:p>
      <w:pPr>
        <w:spacing w:before="100" w:line="299" w:lineRule="auto"/>
        <w:ind w:left="31" w:right="14" w:firstLine="639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1"/>
          <w:sz w:val="31"/>
          <w:szCs w:val="31"/>
          <w:highlight w:val="none"/>
          <w:lang w:eastAsia="zh-CN"/>
        </w:rPr>
        <w:t>十三、项目支出：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指在为完成特定的工作任务和事业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发展目标所发生的支出。</w:t>
      </w:r>
    </w:p>
    <w:p>
      <w:pPr>
        <w:pStyle w:val="2"/>
        <w:spacing w:line="423" w:lineRule="auto"/>
        <w:rPr>
          <w:highlight w:val="none"/>
          <w:lang w:eastAsia="zh-CN"/>
        </w:rPr>
      </w:pPr>
    </w:p>
    <w:p>
      <w:pPr>
        <w:spacing w:before="101" w:line="298" w:lineRule="auto"/>
        <w:ind w:left="34" w:right="17" w:firstLine="636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1"/>
          <w:sz w:val="31"/>
          <w:szCs w:val="31"/>
          <w:highlight w:val="none"/>
          <w:lang w:eastAsia="zh-CN"/>
        </w:rPr>
        <w:t>十四、上缴上级支出：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指事业单位按照财政部门和主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管部门的规定上缴上级单位的支出。</w:t>
      </w:r>
    </w:p>
    <w:p>
      <w:pPr>
        <w:pStyle w:val="2"/>
        <w:spacing w:line="424" w:lineRule="auto"/>
        <w:rPr>
          <w:highlight w:val="none"/>
          <w:lang w:eastAsia="zh-CN"/>
        </w:rPr>
      </w:pPr>
    </w:p>
    <w:p>
      <w:pPr>
        <w:spacing w:before="101" w:line="298" w:lineRule="auto"/>
        <w:ind w:left="26" w:right="14" w:firstLine="64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1"/>
          <w:sz w:val="31"/>
          <w:szCs w:val="31"/>
          <w:highlight w:val="none"/>
          <w:lang w:eastAsia="zh-CN"/>
        </w:rPr>
        <w:t>十五、经营支出：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指事业单位在专业业务活动及其辅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 xml:space="preserve"> 助活动之外开展非独立核算经营活动发生的支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出。</w:t>
      </w:r>
    </w:p>
    <w:p>
      <w:pPr>
        <w:pStyle w:val="2"/>
        <w:spacing w:line="421" w:lineRule="auto"/>
        <w:rPr>
          <w:highlight w:val="none"/>
          <w:lang w:eastAsia="zh-CN"/>
        </w:rPr>
      </w:pPr>
    </w:p>
    <w:p>
      <w:pPr>
        <w:spacing w:before="101" w:line="298" w:lineRule="auto"/>
        <w:ind w:left="37" w:right="14" w:firstLine="63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0"/>
          <w:sz w:val="31"/>
          <w:szCs w:val="31"/>
          <w:highlight w:val="none"/>
          <w:lang w:eastAsia="zh-CN"/>
        </w:rPr>
        <w:t>十六、对附属单位补助支出：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指事业单位用财政拨款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收入之外的收入对附属单位补助发生的支出。</w:t>
      </w:r>
    </w:p>
    <w:p>
      <w:pPr>
        <w:pStyle w:val="2"/>
        <w:spacing w:line="420" w:lineRule="auto"/>
        <w:rPr>
          <w:highlight w:val="none"/>
          <w:lang w:eastAsia="zh-CN"/>
        </w:rPr>
      </w:pPr>
    </w:p>
    <w:p>
      <w:pPr>
        <w:spacing w:before="101" w:line="351" w:lineRule="auto"/>
        <w:ind w:left="25" w:right="14" w:firstLine="645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0"/>
          <w:sz w:val="31"/>
          <w:szCs w:val="31"/>
          <w:highlight w:val="none"/>
          <w:lang w:eastAsia="zh-CN"/>
        </w:rPr>
        <w:t>十七、</w:t>
      </w:r>
      <w:r>
        <w:rPr>
          <w:rFonts w:ascii="Times New Roman" w:hAnsi="Times New Roman" w:eastAsia="Times New Roman" w:cs="Times New Roman"/>
          <w:b/>
          <w:bCs/>
          <w:spacing w:val="20"/>
          <w:sz w:val="31"/>
          <w:szCs w:val="31"/>
          <w:highlight w:val="none"/>
          <w:lang w:eastAsia="zh-CN"/>
        </w:rPr>
        <w:t>“</w:t>
      </w:r>
      <w:r>
        <w:rPr>
          <w:rFonts w:ascii="宋体" w:hAnsi="宋体" w:eastAsia="宋体" w:cs="宋体"/>
          <w:b/>
          <w:bCs/>
          <w:spacing w:val="20"/>
          <w:sz w:val="31"/>
          <w:szCs w:val="31"/>
          <w:highlight w:val="none"/>
          <w:lang w:eastAsia="zh-CN"/>
        </w:rPr>
        <w:t>三公</w:t>
      </w:r>
      <w:r>
        <w:rPr>
          <w:rFonts w:ascii="Times New Roman" w:hAnsi="Times New Roman" w:eastAsia="Times New Roman" w:cs="Times New Roman"/>
          <w:b/>
          <w:bCs/>
          <w:spacing w:val="20"/>
          <w:sz w:val="31"/>
          <w:szCs w:val="31"/>
          <w:highlight w:val="none"/>
          <w:lang w:eastAsia="zh-CN"/>
        </w:rPr>
        <w:t>”</w:t>
      </w:r>
      <w:r>
        <w:rPr>
          <w:rFonts w:ascii="宋体" w:hAnsi="宋体" w:eastAsia="宋体" w:cs="宋体"/>
          <w:b/>
          <w:bCs/>
          <w:spacing w:val="20"/>
          <w:sz w:val="31"/>
          <w:szCs w:val="31"/>
          <w:highlight w:val="none"/>
          <w:lang w:eastAsia="zh-CN"/>
        </w:rPr>
        <w:t>经费：</w:t>
      </w:r>
      <w:r>
        <w:rPr>
          <w:rFonts w:ascii="宋体" w:hAnsi="宋体" w:eastAsia="宋体" w:cs="宋体"/>
          <w:spacing w:val="20"/>
          <w:sz w:val="31"/>
          <w:szCs w:val="31"/>
          <w:highlight w:val="none"/>
          <w:lang w:eastAsia="zh-CN"/>
        </w:rPr>
        <w:t>指单位用财政拨款安排的因公出</w:t>
      </w:r>
      <w:r>
        <w:rPr>
          <w:rFonts w:ascii="宋体" w:hAnsi="宋体" w:eastAsia="宋体" w:cs="宋体"/>
          <w:spacing w:val="1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国（境）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费、公务用车购置及运行维护费和公务接待费。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highlight w:val="none"/>
          <w:lang w:eastAsia="zh-CN"/>
        </w:rPr>
        <w:t>其中，因公出国（境）费反映单位)公务出国（境）的</w:t>
      </w:r>
      <w:r>
        <w:rPr>
          <w:rFonts w:ascii="宋体" w:hAnsi="宋体" w:eastAsia="宋体" w:cs="宋体"/>
          <w:spacing w:val="14"/>
          <w:sz w:val="31"/>
          <w:szCs w:val="31"/>
          <w:highlight w:val="none"/>
          <w:lang w:eastAsia="zh-CN"/>
        </w:rPr>
        <w:t>国际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旅费、</w:t>
      </w:r>
      <w:r>
        <w:rPr>
          <w:rFonts w:ascii="宋体" w:hAnsi="宋体" w:eastAsia="宋体" w:cs="宋体"/>
          <w:spacing w:val="-8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  <w:highlight w:val="none"/>
          <w:lang w:eastAsia="zh-CN"/>
        </w:rPr>
        <w:t>国外城市间交通费、住宿费、伙食费、培训费、公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杂费等支出；公务用车购置及运行维护费反映单位公务用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车购置支出（含车辆购置税、牌照费）</w:t>
      </w:r>
      <w:r>
        <w:rPr>
          <w:rFonts w:ascii="宋体" w:hAnsi="宋体" w:eastAsia="宋体" w:cs="宋体"/>
          <w:spacing w:val="-62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以及按规定保留的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公务用车燃料费、维修费、过路过桥费、保险费、安全奖</w:t>
      </w:r>
    </w:p>
    <w:p>
      <w:pPr>
        <w:spacing w:line="351" w:lineRule="auto"/>
        <w:rPr>
          <w:rFonts w:ascii="宋体" w:hAnsi="宋体" w:eastAsia="宋体" w:cs="宋体"/>
          <w:sz w:val="31"/>
          <w:szCs w:val="31"/>
          <w:highlight w:val="none"/>
          <w:lang w:eastAsia="zh-CN"/>
        </w:rPr>
        <w:sectPr>
          <w:pgSz w:w="11907" w:h="16840"/>
          <w:pgMar w:top="1431" w:right="1786" w:bottom="0" w:left="1786" w:header="0" w:footer="0" w:gutter="0"/>
          <w:cols w:space="720" w:num="1"/>
        </w:sectPr>
      </w:pPr>
    </w:p>
    <w:p>
      <w:pPr>
        <w:spacing w:before="164" w:line="357" w:lineRule="auto"/>
        <w:ind w:left="28" w:right="14" w:hanging="3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励费用等支出；公务接待费反映单位按规定开支的各类公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务接待（含外宾接待）费用。</w:t>
      </w:r>
    </w:p>
    <w:p>
      <w:pPr>
        <w:spacing w:before="327" w:line="366" w:lineRule="auto"/>
        <w:ind w:left="26" w:right="14" w:firstLine="644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21"/>
          <w:sz w:val="31"/>
          <w:szCs w:val="31"/>
          <w:highlight w:val="none"/>
          <w:lang w:eastAsia="zh-CN"/>
        </w:rPr>
        <w:t>十八、机构运行经费：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指单位使用一般公共预算安排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  <w:highlight w:val="none"/>
          <w:lang w:eastAsia="zh-CN"/>
        </w:rPr>
        <w:t>的基本支出中的日常公用经费支出，包括办公及印刷费、</w:t>
      </w:r>
      <w:r>
        <w:rPr>
          <w:rFonts w:ascii="宋体" w:hAnsi="宋体" w:eastAsia="宋体" w:cs="宋体"/>
          <w:spacing w:val="17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邮电费、差旅费、会议费、福利费、</w:t>
      </w:r>
      <w:r>
        <w:rPr>
          <w:rFonts w:ascii="宋体" w:hAnsi="宋体" w:eastAsia="宋体" w:cs="宋体"/>
          <w:spacing w:val="-63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  <w:highlight w:val="none"/>
          <w:lang w:eastAsia="zh-CN"/>
        </w:rPr>
        <w:t>日常维修费、专用材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highlight w:val="none"/>
          <w:lang w:eastAsia="zh-CN"/>
        </w:rPr>
        <w:t>料及一般设备购置费、办公用房水电费、办公用房取暖</w:t>
      </w: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费、</w:t>
      </w:r>
      <w:r>
        <w:rPr>
          <w:rFonts w:ascii="宋体" w:hAnsi="宋体" w:eastAsia="宋体" w:cs="宋体"/>
          <w:sz w:val="31"/>
          <w:szCs w:val="31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:highlight w:val="none"/>
          <w:lang w:eastAsia="zh-CN"/>
        </w:rPr>
        <w:t>办公用房物业管理费、公务用车运行维护费及其他费用等。</w:t>
      </w:r>
    </w:p>
    <w:p>
      <w:pPr>
        <w:pStyle w:val="2"/>
        <w:spacing w:line="258" w:lineRule="auto"/>
        <w:rPr>
          <w:highlight w:val="none"/>
          <w:lang w:eastAsia="zh-CN"/>
        </w:rPr>
      </w:pP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spacing w:before="114" w:line="225" w:lineRule="auto"/>
        <w:ind w:left="656"/>
        <w:outlineLvl w:val="0"/>
        <w:rPr>
          <w:rFonts w:ascii="宋体" w:hAnsi="宋体" w:eastAsia="宋体" w:cs="宋体"/>
          <w:sz w:val="35"/>
          <w:szCs w:val="35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6"/>
          <w:sz w:val="35"/>
          <w:szCs w:val="35"/>
          <w:highlight w:val="none"/>
          <w:lang w:eastAsia="zh-CN"/>
        </w:rPr>
        <w:t>第四部分</w:t>
      </w:r>
      <w:r>
        <w:rPr>
          <w:rFonts w:ascii="宋体" w:hAnsi="宋体" w:eastAsia="宋体" w:cs="宋体"/>
          <w:spacing w:val="6"/>
          <w:sz w:val="35"/>
          <w:szCs w:val="35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6"/>
          <w:sz w:val="35"/>
          <w:szCs w:val="35"/>
          <w:highlight w:val="none"/>
          <w:lang w:eastAsia="zh-CN"/>
        </w:rPr>
        <w:t>决算公开联系方式及信息反馈渠道</w:t>
      </w: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spacing w:before="101" w:line="224" w:lineRule="auto"/>
        <w:ind w:left="668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highlight w:val="none"/>
          <w:lang w:eastAsia="zh-CN"/>
        </w:rPr>
        <w:t>本单位决算公开信息反馈和联系方式：</w:t>
      </w:r>
    </w:p>
    <w:p>
      <w:pPr>
        <w:pStyle w:val="2"/>
        <w:spacing w:line="426" w:lineRule="auto"/>
        <w:rPr>
          <w:highlight w:val="none"/>
          <w:lang w:eastAsia="zh-CN"/>
        </w:rPr>
      </w:pPr>
    </w:p>
    <w:p>
      <w:pPr>
        <w:spacing w:before="100" w:line="225" w:lineRule="auto"/>
        <w:ind w:left="27"/>
        <w:rPr>
          <w:rFonts w:ascii="宋体" w:hAnsi="宋体" w:eastAsia="宋体" w:cs="宋体"/>
          <w:sz w:val="31"/>
          <w:szCs w:val="31"/>
          <w:highlight w:val="none"/>
          <w:lang w:eastAsia="zh-CN"/>
        </w:rPr>
      </w:pPr>
      <w:r>
        <w:rPr>
          <w:rFonts w:ascii="宋体" w:hAnsi="宋体" w:eastAsia="宋体" w:cs="宋体"/>
          <w:spacing w:val="6"/>
          <w:sz w:val="31"/>
          <w:szCs w:val="31"/>
          <w:highlight w:val="none"/>
          <w:lang w:eastAsia="zh-CN"/>
        </w:rPr>
        <w:t>联系人：江倩影               联系电话：0479-8229268</w:t>
      </w:r>
    </w:p>
    <w:p>
      <w:pPr>
        <w:pStyle w:val="2"/>
        <w:spacing w:line="243" w:lineRule="auto"/>
        <w:rPr>
          <w:highlight w:val="none"/>
          <w:lang w:eastAsia="zh-CN"/>
        </w:rPr>
      </w:pPr>
    </w:p>
    <w:p>
      <w:pPr>
        <w:pStyle w:val="2"/>
        <w:spacing w:line="244" w:lineRule="auto"/>
        <w:rPr>
          <w:highlight w:val="none"/>
          <w:lang w:eastAsia="zh-CN"/>
        </w:rPr>
      </w:pPr>
    </w:p>
    <w:p>
      <w:pPr>
        <w:pStyle w:val="2"/>
        <w:spacing w:line="244" w:lineRule="auto"/>
        <w:rPr>
          <w:highlight w:val="none"/>
          <w:lang w:eastAsia="zh-CN"/>
        </w:rPr>
      </w:pPr>
    </w:p>
    <w:p>
      <w:pPr>
        <w:pStyle w:val="2"/>
        <w:spacing w:line="244" w:lineRule="auto"/>
        <w:rPr>
          <w:highlight w:val="none"/>
          <w:lang w:eastAsia="zh-CN"/>
        </w:rPr>
      </w:pPr>
    </w:p>
    <w:p>
      <w:pPr>
        <w:spacing w:before="114" w:line="225" w:lineRule="auto"/>
        <w:ind w:left="1695"/>
        <w:outlineLvl w:val="0"/>
        <w:rPr>
          <w:rFonts w:ascii="宋体" w:hAnsi="宋体" w:eastAsia="宋体" w:cs="宋体"/>
          <w:sz w:val="35"/>
          <w:szCs w:val="35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pacing w:val="4"/>
          <w:sz w:val="35"/>
          <w:szCs w:val="35"/>
          <w:highlight w:val="none"/>
          <w:lang w:eastAsia="zh-CN"/>
        </w:rPr>
        <w:t>第五部分</w:t>
      </w:r>
      <w:r>
        <w:rPr>
          <w:rFonts w:ascii="宋体" w:hAnsi="宋体" w:eastAsia="宋体" w:cs="宋体"/>
          <w:spacing w:val="4"/>
          <w:sz w:val="35"/>
          <w:szCs w:val="35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4"/>
          <w:sz w:val="35"/>
          <w:szCs w:val="35"/>
          <w:highlight w:val="none"/>
          <w:lang w:eastAsia="zh-CN"/>
        </w:rPr>
        <w:t>2022</w:t>
      </w:r>
      <w:r>
        <w:rPr>
          <w:rFonts w:ascii="宋体" w:hAnsi="宋体" w:eastAsia="宋体" w:cs="宋体"/>
          <w:spacing w:val="-64"/>
          <w:sz w:val="35"/>
          <w:szCs w:val="35"/>
          <w:highlight w:val="none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4"/>
          <w:sz w:val="35"/>
          <w:szCs w:val="35"/>
          <w:highlight w:val="none"/>
          <w:lang w:eastAsia="zh-CN"/>
        </w:rPr>
        <w:t>年度单位决算表</w:t>
      </w: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pStyle w:val="2"/>
        <w:spacing w:line="259" w:lineRule="auto"/>
        <w:rPr>
          <w:highlight w:val="none"/>
          <w:lang w:eastAsia="zh-CN"/>
        </w:rPr>
      </w:pPr>
    </w:p>
    <w:p>
      <w:pPr>
        <w:spacing w:before="102" w:line="224" w:lineRule="auto"/>
        <w:ind w:left="671"/>
        <w:rPr>
          <w:rFonts w:ascii="宋体" w:hAnsi="宋体" w:eastAsia="宋体" w:cs="宋体"/>
          <w:sz w:val="31"/>
          <w:szCs w:val="31"/>
          <w:highlight w:val="none"/>
        </w:rPr>
      </w:pPr>
      <w:r>
        <w:rPr>
          <w:rFonts w:ascii="宋体" w:hAnsi="宋体" w:eastAsia="宋体" w:cs="宋体"/>
          <w:spacing w:val="4"/>
          <w:sz w:val="31"/>
          <w:szCs w:val="31"/>
          <w:highlight w:val="none"/>
        </w:rPr>
        <w:t>详见附件。</w:t>
      </w:r>
    </w:p>
    <w:sectPr>
      <w:pgSz w:w="11907" w:h="16840"/>
      <w:pgMar w:top="1431" w:right="1786" w:bottom="0" w:left="178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isplayBackgroundShape w:val="1"/>
  <w:bordersDoNotSurroundHeader w:val="1"/>
  <w:bordersDoNotSurroundFooter w:val="1"/>
  <w:hideSpellingErrors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YzVkODQxNGQ2MmI4NmIyOGRiY2JlZGQ2ZjA0OTAxZDAifQ=="/>
  </w:docVars>
  <w:rsids>
    <w:rsidRoot w:val="0089639D"/>
    <w:rsid w:val="000A1825"/>
    <w:rsid w:val="00201E13"/>
    <w:rsid w:val="002A08C9"/>
    <w:rsid w:val="003C617D"/>
    <w:rsid w:val="0089639D"/>
    <w:rsid w:val="00C819D6"/>
    <w:rsid w:val="00E33358"/>
    <w:rsid w:val="00FA56C3"/>
    <w:rsid w:val="14280190"/>
    <w:rsid w:val="1DA1291F"/>
    <w:rsid w:val="51CB4285"/>
    <w:rsid w:val="5B123D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10">
    <w:name w:val="页眉 Char"/>
    <w:basedOn w:val="7"/>
    <w:link w:val="5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1">
    <w:name w:val="页脚 Char"/>
    <w:basedOn w:val="7"/>
    <w:link w:val="4"/>
    <w:autoRedefine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2">
    <w:name w:val="批注框文本 Char"/>
    <w:basedOn w:val="7"/>
    <w:link w:val="3"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60</Pages>
  <Words>4734</Words>
  <Characters>26989</Characters>
  <Lines>224</Lines>
  <Paragraphs>63</Paragraphs>
  <TotalTime>79</TotalTime>
  <ScaleCrop>false</ScaleCrop>
  <LinksUpToDate>false</LinksUpToDate>
  <CharactersWithSpaces>31660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2023-08-16T16:15:00Z</dcterms:created>
  <dc:creator>WPS_1664351468</dc:creator>
  <cp:lastModifiedBy>Baysal</cp:lastModifiedBy>
  <dcterms:modified xsi:type="dcterms:W3CDTF">2024-05-21T09:30:50Z</dcterms:modified>
  <dc:title>DWZDM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2024-05-17T08:51:35Z</vt:filetime>
  </property>
  <property fmtid="{D5CDD505-2E9C-101B-9397-08002B2CF9AE}" pid="4" name="KSOProductBuildVer">
    <vt:lpwstr>2052-12.1.0.16729</vt:lpwstr>
  </property>
  <property fmtid="{D5CDD505-2E9C-101B-9397-08002B2CF9AE}" pid="5" name="ICV">
    <vt:lpwstr>382659C9CDB846A99AAC6E90EE16EB63_12</vt:lpwstr>
  </property>
</Properties>
</file>