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06" w:rsidRPr="00F42ABC" w:rsidRDefault="00C10CB8" w:rsidP="00F42ABC">
      <w:pPr>
        <w:adjustRightInd w:val="0"/>
        <w:snapToGrid w:val="0"/>
        <w:spacing w:line="5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上年度（2016年）农机购置补贴落实情况</w:t>
      </w:r>
    </w:p>
    <w:p w:rsidR="00F42ABC" w:rsidRPr="00F42ABC" w:rsidRDefault="00F42ABC" w:rsidP="00F42ABC">
      <w:pPr>
        <w:adjustRightInd w:val="0"/>
        <w:snapToGrid w:val="0"/>
        <w:spacing w:line="5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549BB" w:rsidRPr="00F42ABC" w:rsidRDefault="00B549BB" w:rsidP="00F42ABC">
      <w:pPr>
        <w:adjustRightInd w:val="0"/>
        <w:snapToGrid w:val="0"/>
        <w:spacing w:line="500" w:lineRule="atLeast"/>
        <w:ind w:firstLineChars="200" w:firstLine="560"/>
        <w:rPr>
          <w:rFonts w:asciiTheme="minorEastAsia" w:hAnsiTheme="minorEastAsia"/>
          <w:szCs w:val="28"/>
        </w:rPr>
      </w:pPr>
      <w:r w:rsidRPr="00F42ABC">
        <w:rPr>
          <w:rFonts w:asciiTheme="minorEastAsia" w:hAnsiTheme="minorEastAsia" w:hint="eastAsia"/>
          <w:szCs w:val="28"/>
        </w:rPr>
        <w:t>2016年我旗农机购置补贴中央资金96.431万元、</w:t>
      </w:r>
      <w:r w:rsidR="00FE3C9C" w:rsidRPr="00F42ABC">
        <w:rPr>
          <w:rFonts w:asciiTheme="minorEastAsia" w:hAnsiTheme="minorEastAsia" w:hint="eastAsia"/>
          <w:szCs w:val="28"/>
        </w:rPr>
        <w:t>省补</w:t>
      </w:r>
      <w:r w:rsidRPr="00F42ABC">
        <w:rPr>
          <w:rFonts w:asciiTheme="minorEastAsia" w:hAnsiTheme="minorEastAsia" w:hint="eastAsia"/>
          <w:szCs w:val="28"/>
        </w:rPr>
        <w:t>资金96.46万元（共192.891万元），</w:t>
      </w: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B549BB" w:rsidRPr="00F42ABC" w:rsidRDefault="00F42ABC" w:rsidP="00F42ABC">
      <w:pPr>
        <w:adjustRightInd w:val="0"/>
        <w:snapToGrid w:val="0"/>
        <w:spacing w:line="500" w:lineRule="atLeast"/>
        <w:ind w:firstLineChars="200" w:firstLine="560"/>
        <w:rPr>
          <w:rFonts w:asciiTheme="minorEastAsia" w:hAnsiTheme="minorEastAsia"/>
          <w:szCs w:val="28"/>
        </w:rPr>
      </w:pPr>
      <w:r w:rsidRPr="00F42ABC">
        <w:rPr>
          <w:rFonts w:asciiTheme="minorEastAsia" w:hAnsiTheme="minorEastAsia" w:hint="eastAsia"/>
          <w:szCs w:val="28"/>
        </w:rPr>
        <w:t>资金使用情况：中央补贴使用</w:t>
      </w:r>
      <w:r w:rsidR="00B549BB" w:rsidRPr="00F42ABC">
        <w:rPr>
          <w:rFonts w:asciiTheme="minorEastAsia" w:hAnsiTheme="minorEastAsia" w:hint="eastAsia"/>
          <w:szCs w:val="28"/>
        </w:rPr>
        <w:t>96.431</w:t>
      </w:r>
      <w:r w:rsidR="00FE3C9C" w:rsidRPr="00F42ABC">
        <w:rPr>
          <w:rFonts w:asciiTheme="minorEastAsia" w:hAnsiTheme="minorEastAsia" w:hint="eastAsia"/>
          <w:szCs w:val="28"/>
        </w:rPr>
        <w:t>万元、省补</w:t>
      </w:r>
      <w:r w:rsidRPr="00F42ABC">
        <w:rPr>
          <w:rFonts w:asciiTheme="minorEastAsia" w:hAnsiTheme="minorEastAsia" w:hint="eastAsia"/>
          <w:szCs w:val="28"/>
        </w:rPr>
        <w:t>使用</w:t>
      </w:r>
      <w:r w:rsidR="00FE3C9C" w:rsidRPr="00F42ABC">
        <w:rPr>
          <w:rFonts w:asciiTheme="minorEastAsia" w:hAnsiTheme="minorEastAsia" w:hint="eastAsia"/>
          <w:szCs w:val="28"/>
        </w:rPr>
        <w:t>34.77万元（共131.201万元）。协议85份、已购机88台、受益用户80</w:t>
      </w:r>
      <w:r>
        <w:rPr>
          <w:rFonts w:asciiTheme="minorEastAsia" w:hAnsiTheme="minorEastAsia" w:hint="eastAsia"/>
          <w:szCs w:val="28"/>
        </w:rPr>
        <w:t>户。</w:t>
      </w:r>
      <w:r w:rsidR="00FE3C9C" w:rsidRPr="00F42ABC">
        <w:rPr>
          <w:rFonts w:asciiTheme="minorEastAsia" w:hAnsiTheme="minorEastAsia" w:hint="eastAsia"/>
          <w:szCs w:val="28"/>
        </w:rPr>
        <w:t>其中大中小型拖拉机17台、</w:t>
      </w:r>
      <w:r>
        <w:rPr>
          <w:rFonts w:asciiTheme="minorEastAsia" w:hAnsiTheme="minorEastAsia" w:hint="eastAsia"/>
          <w:szCs w:val="28"/>
        </w:rPr>
        <w:t>装载</w:t>
      </w:r>
      <w:r w:rsidR="00FE3C9C" w:rsidRPr="00F42ABC">
        <w:rPr>
          <w:rFonts w:asciiTheme="minorEastAsia" w:hAnsiTheme="minorEastAsia" w:hint="eastAsia"/>
          <w:szCs w:val="28"/>
        </w:rPr>
        <w:t>机</w:t>
      </w:r>
      <w:r w:rsidRPr="00F42ABC">
        <w:rPr>
          <w:rFonts w:asciiTheme="minorEastAsia" w:hAnsiTheme="minorEastAsia" w:hint="eastAsia"/>
          <w:szCs w:val="28"/>
        </w:rPr>
        <w:t>7台、</w:t>
      </w:r>
      <w:r w:rsidR="00FE3C9C" w:rsidRPr="00F42ABC">
        <w:rPr>
          <w:rFonts w:asciiTheme="minorEastAsia" w:hAnsiTheme="minorEastAsia" w:hint="eastAsia"/>
          <w:szCs w:val="28"/>
        </w:rPr>
        <w:t>割草机54台、</w:t>
      </w:r>
      <w:r w:rsidRPr="00F42ABC">
        <w:rPr>
          <w:rFonts w:asciiTheme="minorEastAsia" w:hAnsiTheme="minorEastAsia" w:hint="eastAsia"/>
          <w:szCs w:val="28"/>
        </w:rPr>
        <w:t>捡拾压捆机8台、饲料搅拌机1台、青饲料收获机1台。</w:t>
      </w:r>
    </w:p>
    <w:p w:rsidR="00F42ABC" w:rsidRPr="00F42ABC" w:rsidRDefault="00F42ABC" w:rsidP="00F42ABC">
      <w:pPr>
        <w:adjustRightInd w:val="0"/>
        <w:snapToGrid w:val="0"/>
        <w:spacing w:line="500" w:lineRule="atLeast"/>
        <w:ind w:firstLineChars="200" w:firstLine="560"/>
        <w:rPr>
          <w:rFonts w:asciiTheme="minorEastAsia" w:hAnsiTheme="minorEastAsia"/>
          <w:szCs w:val="28"/>
        </w:rPr>
      </w:pPr>
      <w:r w:rsidRPr="00F42ABC">
        <w:rPr>
          <w:rFonts w:asciiTheme="minorEastAsia" w:hAnsiTheme="minorEastAsia" w:hint="eastAsia"/>
          <w:szCs w:val="28"/>
        </w:rPr>
        <w:t>农机购置补贴项目的实施，极大提高了我旗农机作业水平，提升了全旗农机整备力量。</w:t>
      </w: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F42ABC">
      <w:pPr>
        <w:adjustRightInd w:val="0"/>
        <w:snapToGrid w:val="0"/>
        <w:spacing w:line="500" w:lineRule="atLeast"/>
        <w:ind w:firstLineChars="3400" w:firstLine="9520"/>
        <w:rPr>
          <w:rFonts w:asciiTheme="minorEastAsia" w:hAnsiTheme="minorEastAsia"/>
          <w:szCs w:val="28"/>
        </w:rPr>
      </w:pPr>
      <w:r w:rsidRPr="00F42ABC">
        <w:rPr>
          <w:rFonts w:asciiTheme="minorEastAsia" w:hAnsiTheme="minorEastAsia" w:hint="eastAsia"/>
          <w:szCs w:val="28"/>
        </w:rPr>
        <w:t>镶黄旗牧机技术推广服务站</w:t>
      </w: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  <w:cs/>
        </w:rPr>
      </w:pPr>
      <w:r w:rsidRPr="00F42ABC">
        <w:rPr>
          <w:rFonts w:asciiTheme="minorEastAsia" w:hAnsiTheme="minorEastAsia" w:hint="eastAsia"/>
          <w:szCs w:val="28"/>
        </w:rPr>
        <w:t xml:space="preserve">                                            </w:t>
      </w:r>
      <w:r w:rsidR="00C10CB8">
        <w:rPr>
          <w:rFonts w:asciiTheme="minorEastAsia" w:hAnsiTheme="minorEastAsia" w:hint="eastAsia"/>
          <w:szCs w:val="28"/>
        </w:rPr>
        <w:t xml:space="preserve">                            2017</w:t>
      </w:r>
      <w:r w:rsidRPr="00F42ABC">
        <w:rPr>
          <w:rFonts w:asciiTheme="minorEastAsia" w:hAnsiTheme="minorEastAsia" w:hint="eastAsia"/>
          <w:szCs w:val="28"/>
        </w:rPr>
        <w:t>年</w:t>
      </w:r>
      <w:r w:rsidR="00C10CB8">
        <w:rPr>
          <w:rFonts w:asciiTheme="minorEastAsia" w:hAnsiTheme="minorEastAsia" w:hint="eastAsia"/>
          <w:szCs w:val="28"/>
        </w:rPr>
        <w:t>5</w:t>
      </w:r>
      <w:r w:rsidRPr="00F42ABC">
        <w:rPr>
          <w:rFonts w:asciiTheme="minorEastAsia" w:hAnsiTheme="minorEastAsia" w:hint="eastAsia"/>
          <w:szCs w:val="28"/>
        </w:rPr>
        <w:t>月</w:t>
      </w:r>
      <w:r w:rsidR="00C10CB8">
        <w:rPr>
          <w:rFonts w:asciiTheme="minorEastAsia" w:hAnsiTheme="minorEastAsia" w:hint="eastAsia"/>
          <w:szCs w:val="28"/>
        </w:rPr>
        <w:t>18</w:t>
      </w:r>
      <w:r w:rsidRPr="00F42ABC">
        <w:rPr>
          <w:rFonts w:asciiTheme="minorEastAsia" w:hAnsiTheme="minorEastAsia" w:hint="eastAsia"/>
          <w:szCs w:val="28"/>
        </w:rPr>
        <w:t>日</w:t>
      </w:r>
    </w:p>
    <w:sectPr w:rsidR="00F42ABC" w:rsidRPr="00F42ABC" w:rsidSect="00B549BB">
      <w:pgSz w:w="16838" w:h="11906" w:orient="landscape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34" w:rsidRDefault="001C5734" w:rsidP="00A13D82">
      <w:r>
        <w:separator/>
      </w:r>
    </w:p>
  </w:endnote>
  <w:endnote w:type="continuationSeparator" w:id="1">
    <w:p w:rsidR="001C5734" w:rsidRDefault="001C5734" w:rsidP="00A1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0049E44A" w:usb2="00020002" w:usb3="00000000" w:csb0="00000001" w:csb1="00000000"/>
  </w:font>
  <w:font w:name="Menk Har_a Tig">
    <w:altName w:val="Arial Unicode MS"/>
    <w:panose1 w:val="02000500000000000000"/>
    <w:charset w:val="00"/>
    <w:family w:val="auto"/>
    <w:pitch w:val="variable"/>
    <w:sig w:usb0="00000003" w:usb1="0049E44A" w:usb2="0002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34" w:rsidRDefault="001C5734" w:rsidP="00A13D82">
      <w:r>
        <w:separator/>
      </w:r>
    </w:p>
  </w:footnote>
  <w:footnote w:type="continuationSeparator" w:id="1">
    <w:p w:rsidR="001C5734" w:rsidRDefault="001C5734" w:rsidP="00A13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C9C"/>
    <w:rsid w:val="00024B06"/>
    <w:rsid w:val="000508F6"/>
    <w:rsid w:val="00082B39"/>
    <w:rsid w:val="000927FC"/>
    <w:rsid w:val="000D1722"/>
    <w:rsid w:val="000E385B"/>
    <w:rsid w:val="00164FA0"/>
    <w:rsid w:val="001801C8"/>
    <w:rsid w:val="001A730A"/>
    <w:rsid w:val="001C5734"/>
    <w:rsid w:val="001D0216"/>
    <w:rsid w:val="001F2ABB"/>
    <w:rsid w:val="00210709"/>
    <w:rsid w:val="00210C39"/>
    <w:rsid w:val="002525B7"/>
    <w:rsid w:val="00253531"/>
    <w:rsid w:val="002B5794"/>
    <w:rsid w:val="002C42C1"/>
    <w:rsid w:val="002D645A"/>
    <w:rsid w:val="003027C5"/>
    <w:rsid w:val="003A34D2"/>
    <w:rsid w:val="004E5991"/>
    <w:rsid w:val="005B2EF5"/>
    <w:rsid w:val="005E568D"/>
    <w:rsid w:val="00614324"/>
    <w:rsid w:val="00633030"/>
    <w:rsid w:val="006502D3"/>
    <w:rsid w:val="00695BDF"/>
    <w:rsid w:val="00763D8D"/>
    <w:rsid w:val="00786C3A"/>
    <w:rsid w:val="00790FC5"/>
    <w:rsid w:val="007A04CA"/>
    <w:rsid w:val="007A1798"/>
    <w:rsid w:val="00893183"/>
    <w:rsid w:val="008D35B1"/>
    <w:rsid w:val="00932126"/>
    <w:rsid w:val="00A13D82"/>
    <w:rsid w:val="00A15768"/>
    <w:rsid w:val="00A954B1"/>
    <w:rsid w:val="00AE66D3"/>
    <w:rsid w:val="00AF2267"/>
    <w:rsid w:val="00B12D27"/>
    <w:rsid w:val="00B14C8A"/>
    <w:rsid w:val="00B549BB"/>
    <w:rsid w:val="00B93078"/>
    <w:rsid w:val="00BD5D3F"/>
    <w:rsid w:val="00C10CB8"/>
    <w:rsid w:val="00C20B4F"/>
    <w:rsid w:val="00C301D9"/>
    <w:rsid w:val="00CC4B8C"/>
    <w:rsid w:val="00CD5034"/>
    <w:rsid w:val="00CE3242"/>
    <w:rsid w:val="00D70129"/>
    <w:rsid w:val="00DE5420"/>
    <w:rsid w:val="00E56F46"/>
    <w:rsid w:val="00F42ABC"/>
    <w:rsid w:val="00FD7EAF"/>
    <w:rsid w:val="00FE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83"/>
    <w:pPr>
      <w:widowControl w:val="0"/>
      <w:jc w:val="both"/>
    </w:pPr>
    <w:rPr>
      <w:rFonts w:cs="Menk Qagan Tig"/>
      <w:sz w:val="28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2016-12-13T02:11:00Z</cp:lastPrinted>
  <dcterms:created xsi:type="dcterms:W3CDTF">2017-05-22T02:10:00Z</dcterms:created>
  <dcterms:modified xsi:type="dcterms:W3CDTF">2017-05-22T02:10:00Z</dcterms:modified>
</cp:coreProperties>
</file>